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11DF">
      <w:pPr>
        <w:pStyle w:val="1"/>
        <w:rPr>
          <w:rFonts w:eastAsia="Times New Roman"/>
        </w:rPr>
      </w:pPr>
      <w:r>
        <w:rPr>
          <w:rFonts w:eastAsia="Times New Roman"/>
        </w:rPr>
        <w:t>Акт приемки-передачи векселей</w:t>
      </w:r>
    </w:p>
    <w:p w:rsidR="00000000" w:rsidRDefault="00CE11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1DF">
      <w:pPr>
        <w:pStyle w:val="left"/>
        <w:spacing w:after="240" w:afterAutospacing="0"/>
      </w:pPr>
      <w:r>
        <w:t xml:space="preserve">г. _____________ "__" ________ ____ г. </w:t>
      </w:r>
    </w:p>
    <w:p w:rsidR="00000000" w:rsidRDefault="00CE11DF">
      <w:pPr>
        <w:pStyle w:val="just"/>
      </w:pPr>
      <w:r>
        <w:t xml:space="preserve">В соответствии с __________ (указывается основание передачи векселей: </w:t>
      </w:r>
      <w:r>
        <w:t>реквизиты договора, соглашения, заявления или иного документа, в рамках которого осуществляется передача векселей) __________, в лице __________, именуем___ в дальнейшем "__________", действующ___ на основании __________, с одной стороны, передает, а _____</w:t>
      </w:r>
      <w:r>
        <w:t>_____, в лице __________, именуем___ в дальнейшем "__________", действующ___ на основании __________, с другой стороны, принимает следующие векселя.</w:t>
      </w:r>
    </w:p>
    <w:p w:rsidR="00000000" w:rsidRDefault="00CE11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1DF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Вид Серия векселя Номер векселя Векселедатель Вексельная сумма, руб. Процентная ставка Дата и место </w:t>
      </w:r>
      <w:r>
        <w:rPr>
          <w:rFonts w:eastAsia="Times New Roman"/>
        </w:rPr>
        <w:t>составления Срок платежа Место платежа</w:t>
      </w:r>
    </w:p>
    <w:p w:rsidR="00000000" w:rsidRDefault="00CE11D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E11DF">
      <w:pPr>
        <w:pStyle w:val="just"/>
      </w:pPr>
      <w:r>
        <w:t>Итого: _____ (__________) векселей общей номинальной стоимостью _____ (__________) руб.</w:t>
      </w:r>
    </w:p>
    <w:p w:rsidR="00000000" w:rsidRDefault="00CE11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1DF">
      <w:pPr>
        <w:pStyle w:val="HTML"/>
      </w:pPr>
      <w:r>
        <w:t>От имени Стороны, передающей векселя     От имени Стороны, принимающей векселя</w:t>
      </w:r>
    </w:p>
    <w:p w:rsidR="00000000" w:rsidRDefault="00CE11DF">
      <w:pPr>
        <w:pStyle w:val="HTML"/>
      </w:pPr>
    </w:p>
    <w:p w:rsidR="00000000" w:rsidRDefault="00CE11DF">
      <w:pPr>
        <w:pStyle w:val="HTML"/>
      </w:pPr>
      <w:r>
        <w:t xml:space="preserve">____________________ (__________)        </w:t>
      </w:r>
      <w:r>
        <w:t>___________________ (_________)</w:t>
      </w:r>
    </w:p>
    <w:p w:rsidR="00000000" w:rsidRDefault="00CE11DF">
      <w:pPr>
        <w:pStyle w:val="HTML"/>
      </w:pPr>
    </w:p>
    <w:p w:rsidR="00000000" w:rsidRDefault="00CE11DF">
      <w:pPr>
        <w:pStyle w:val="HTML"/>
      </w:pPr>
      <w:r>
        <w:t>М.П.                                     М.П.</w:t>
      </w:r>
    </w:p>
    <w:p w:rsidR="00000000" w:rsidRDefault="00CE11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https://порядокправа.рф/obrazecy/akt_priemki_peredachi_vekselej.htm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1DF"/>
    <w:rsid w:val="00CE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3AC21B-1E1A-4276-9A31-8CA7F7D8B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eredachi_veks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приемки-передачи векселей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2022-08-06T08:12:00Z</dcterms:created>
  <dcterms:modified xsi:type="dcterms:W3CDTF">2022-08-06T08:12:00Z</dcterms:modified>
</cp:coreProperties>
</file>