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7550">
      <w:pPr>
        <w:pStyle w:val="1"/>
        <w:rPr>
          <w:rFonts w:eastAsia="Times New Roman"/>
        </w:rPr>
      </w:pPr>
      <w:r>
        <w:rPr>
          <w:rFonts w:eastAsia="Times New Roman"/>
        </w:rPr>
        <w:t>Акт приемки-передачи объекта исключительных прав</w:t>
      </w:r>
    </w:p>
    <w:p w:rsidR="00000000" w:rsidRDefault="00887550">
      <w:pPr>
        <w:pStyle w:val="right"/>
      </w:pPr>
      <w:r>
        <w:t>Приложение к Письму Минобрнауки РФ от 09.02.2011 N АП-105/07</w:t>
      </w:r>
    </w:p>
    <w:p w:rsidR="00000000" w:rsidRDefault="00887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50">
      <w:pPr>
        <w:pStyle w:val="3"/>
        <w:rPr>
          <w:rFonts w:eastAsia="Times New Roman"/>
        </w:rPr>
      </w:pPr>
      <w:r>
        <w:rPr>
          <w:rFonts w:eastAsia="Times New Roman"/>
        </w:rPr>
        <w:t>АКТ приемки-передачи объекта исключительных прав</w:t>
      </w:r>
    </w:p>
    <w:p w:rsidR="00000000" w:rsidRDefault="00887550">
      <w:pPr>
        <w:pStyle w:val="HTML"/>
      </w:pPr>
      <w:r>
        <w:t xml:space="preserve">    г. Москва                                     "__" ____________ 201_ г.</w:t>
      </w:r>
    </w:p>
    <w:p w:rsidR="00000000" w:rsidRDefault="00887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50">
      <w:pPr>
        <w:pStyle w:val="just"/>
      </w:pPr>
      <w:r>
        <w:t>Настоящий Акт составлен в том, что:</w:t>
      </w:r>
    </w:p>
    <w:p w:rsidR="00000000" w:rsidRDefault="00887550">
      <w:pPr>
        <w:pStyle w:val="just"/>
      </w:pPr>
      <w:r>
        <w:t>1. _____________ (далее - "Работник"), являющийся сотрудником _________________ (далее - "Работодатель"), в соответствии с заключенным с ним Трудовым договором в рамках исполнения своих трудовых обязанностей создал произ</w:t>
      </w:r>
      <w:r>
        <w:t>ведение - объект исключительных прав под условным названием _________________ (далее - "Произведение").</w:t>
      </w:r>
    </w:p>
    <w:p w:rsidR="00000000" w:rsidRDefault="00887550">
      <w:pPr>
        <w:pStyle w:val="just"/>
      </w:pPr>
      <w:r>
        <w:t>2. Создание Произведения входило в трудовые обязанности Работника, в связи с чем на основании положений законодательства Российской Федерации об авторск</w:t>
      </w:r>
      <w:r>
        <w:t>ом праве исключительное право на Произведение принадлежит Работодателю в полном объеме.</w:t>
      </w:r>
    </w:p>
    <w:p w:rsidR="00000000" w:rsidRDefault="00887550">
      <w:pPr>
        <w:pStyle w:val="just"/>
      </w:pPr>
      <w:r>
        <w:t>3. Работник соглашается, что выплачиваемая ему в соответствии с Трудовым договором в период работы у Работодателя заработная плата включает все вознаграждение за исполь</w:t>
      </w:r>
      <w:r>
        <w:t>зование Работодателем или любыми другими лицами с согласия Работодателя (правопреемниками Работодателя) Произведения, в том числе после прекращения действия Трудового договора с ним. Работник не вправе требовать каких-либо дополнительных выплат за использо</w:t>
      </w:r>
      <w:r>
        <w:t>вание служебных произведений или передачу прав на них.</w:t>
      </w:r>
    </w:p>
    <w:p w:rsidR="00000000" w:rsidRDefault="00887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50">
      <w:pPr>
        <w:pStyle w:val="just"/>
      </w:pPr>
      <w:r>
        <w:t>ВАРИАНТЫ:</w:t>
      </w:r>
    </w:p>
    <w:p w:rsidR="00000000" w:rsidRDefault="00887550">
      <w:pPr>
        <w:pStyle w:val="just"/>
      </w:pPr>
      <w:r>
        <w:t xml:space="preserve">3.1. Работнику за создание Произведения выплачивается премия в размере _______________ рублей, которая признается Работником и Работодателем в соответствии с абзацем третьим пункта 2 статьи </w:t>
      </w:r>
      <w:r>
        <w:t>1295 Гражданского кодекса Российской Федерации в качестве исчерпывающего вознаграждения за создание и последующее использование Произведения. Для указанных целей настоящее положение рассматривается в качестве соглашения между Работником и Работодателем, пр</w:t>
      </w:r>
      <w:r>
        <w:t>едусмотренного статьей 1295 Гражданского кодекса Российской Федерации. Вознаграждение выплачивается единоразово, в дальнейшем Работодатель или иные лица, использующие Произведение с согласия Работодателя, не несут обязанностей по уплате каких-либо вознагра</w:t>
      </w:r>
      <w:r>
        <w:t>ждений Работнику, в том числе в случае прекращения трудовых отношений с ним.</w:t>
      </w:r>
    </w:p>
    <w:p w:rsidR="00000000" w:rsidRDefault="00887550">
      <w:pPr>
        <w:pStyle w:val="just"/>
      </w:pPr>
      <w:r>
        <w:t>3.2. Работнику за создание Произведения и его использование Работодателем выплачивается вознаграждение (роялти) в размере ___________ процентов от дохода Работодателя от использов</w:t>
      </w:r>
      <w:r>
        <w:t xml:space="preserve">ания Произведения. Указанное вознаграждение признается </w:t>
      </w:r>
      <w:r>
        <w:lastRenderedPageBreak/>
        <w:t>Работником и Работодателем в соответствии с абзацем третьим пункта 2 статьи 1295 Гражданского кодекса Российской Федерации в качестве исчерпывающего вознаграждения за создание и последующее использован</w:t>
      </w:r>
      <w:r>
        <w:t xml:space="preserve">ие Произведения. Для указанных целей настоящее положение рассматривается в качестве соглашения между Работником и Работодателем, предусмотренного статьей 1295 Гражданского кодекса Российской Федерации. Работодатель или иные лица, использующие Произведение </w:t>
      </w:r>
      <w:r>
        <w:t>с согласия Работодателя, не несут обязанностей по уплате каких-либо иных вознаграждений Работнику, в том числе в случае прекращения трудовых отношений с ним.</w:t>
      </w:r>
    </w:p>
    <w:p w:rsidR="00000000" w:rsidRDefault="00887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50">
      <w:pPr>
        <w:pStyle w:val="just"/>
      </w:pPr>
      <w:r>
        <w:t>4. Работодателю принадлежит исключительное право на Произведение в полном объеме в отношении испо</w:t>
      </w:r>
      <w:r>
        <w:t>льзования Произведения любым способом и в любой форме на территории всего мира, в течение всего срока действия исключительных прав, с правом их передачи полностью или частично, в том числе с правом выдачи лицензий любым лицам на условиях, определяемых по с</w:t>
      </w:r>
      <w:r>
        <w:t>обственному усмотрению Работодателя и без выплаты Работнику какого-либо дополнительного вознаграждения.</w:t>
      </w:r>
    </w:p>
    <w:p w:rsidR="00000000" w:rsidRDefault="00887550">
      <w:pPr>
        <w:pStyle w:val="just"/>
      </w:pPr>
      <w:r>
        <w:t>5. Работник разрешает Работодателю осуществить обнародование Произведения любым способом по усмотрению Работодателя. Работник разрешает Работодателю и и</w:t>
      </w:r>
      <w:r>
        <w:t>ным лицам, использующим Произведение с согласия Работодателя, осуществлять использование Произведения без указания имени Работника (автора). В то же время Работодатель вправе, но не обязан, указывать имя Работника в случаях, когда Работодателем будет приня</w:t>
      </w:r>
      <w:r>
        <w:t>то решение о целесообразности наличия такого указания по усмотрению Работодателя.</w:t>
      </w:r>
    </w:p>
    <w:p w:rsidR="00000000" w:rsidRDefault="00887550">
      <w:pPr>
        <w:pStyle w:val="just"/>
      </w:pPr>
      <w:r>
        <w:t>6. Работник гарантирует, что Произведение создано им лично, что его использование Работодателем не приведет к нарушению авторских прав или иных прав интеллектуальной собствен</w:t>
      </w:r>
      <w:r>
        <w:t xml:space="preserve">ности третьих лиц, а также что Работником не заключались и не будут заключаться в дальнейшем какие-либо договоры, предусматривающие отчуждение прав на Произведение или предоставление каких-либо исключительных или неисключительных лицензий на использование </w:t>
      </w:r>
      <w:r>
        <w:t>Произведения.</w:t>
      </w:r>
    </w:p>
    <w:p w:rsidR="00000000" w:rsidRDefault="00887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5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887550">
      <w:pPr>
        <w:pStyle w:val="HTML"/>
      </w:pPr>
      <w:r>
        <w:t>Работник (автор):                          Работодатель:</w:t>
      </w:r>
    </w:p>
    <w:p w:rsidR="00000000" w:rsidRDefault="00887550">
      <w:pPr>
        <w:pStyle w:val="HTML"/>
      </w:pPr>
    </w:p>
    <w:p w:rsidR="00000000" w:rsidRDefault="00887550">
      <w:pPr>
        <w:pStyle w:val="HTML"/>
      </w:pPr>
      <w:r>
        <w:t>________________ /________________/        ________________ /_____________/</w:t>
      </w:r>
    </w:p>
    <w:p w:rsidR="00000000" w:rsidRDefault="0088755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7550">
      <w:pPr>
        <w:pStyle w:val="right"/>
      </w:pPr>
      <w:r>
        <w:t>Источник - Письмо Минобрнауки России от 09.02.2011 № АП-105/07</w:t>
      </w:r>
    </w:p>
    <w:p w:rsidR="00000000" w:rsidRDefault="0088755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https://порядокправа.рф/obrazecy/akt_priemki_peredachi_obekta_isklyuchit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elnyx_prav.htm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50"/>
    <w:rsid w:val="00887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1DE09E-E816-48D8-91F7-181B47E33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peredachi_obekta_isklyuchitelnyx_pra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725</Words>
  <Characters>4135</Characters>
  <Application>Microsoft Office Word</Application>
  <DocSecurity>0</DocSecurity>
  <Lines>34</Lines>
  <Paragraphs>9</Paragraphs>
  <ScaleCrop>false</ScaleCrop>
  <Company/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приемки-передачи объекта исключительных прав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2022-08-06T08:08:00Z</dcterms:created>
  <dcterms:modified xsi:type="dcterms:W3CDTF">2022-08-06T08:08:00Z</dcterms:modified>
</cp:coreProperties>
</file>