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2B77">
      <w:pPr>
        <w:pStyle w:val="1"/>
        <w:rPr>
          <w:rFonts w:eastAsia="Times New Roman"/>
        </w:rPr>
      </w:pPr>
      <w:r>
        <w:rPr>
          <w:rFonts w:eastAsia="Times New Roman"/>
        </w:rPr>
        <w:t>Акт приемки-передачи кассовых и фактических расходов при реорганизации бюджетных учреждений</w:t>
      </w:r>
    </w:p>
    <w:p w:rsidR="00000000" w:rsidRDefault="008E2B77">
      <w:pPr>
        <w:pStyle w:val="right"/>
      </w:pPr>
      <w:r>
        <w:t>Приложение к Письму Федерального казначейства от 24 ноября 2008 г. N 42-1.1-17/4</w:t>
      </w:r>
    </w:p>
    <w:p w:rsidR="00000000" w:rsidRDefault="008E2B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2B77">
      <w:pPr>
        <w:pStyle w:val="HTML"/>
      </w:pPr>
      <w:r>
        <w:t xml:space="preserve">                                    АКТ</w:t>
      </w:r>
    </w:p>
    <w:p w:rsidR="00000000" w:rsidRDefault="008E2B77">
      <w:pPr>
        <w:pStyle w:val="HTML"/>
      </w:pPr>
      <w:r>
        <w:t>приемки-передачи кассовых и фактических расходов</w:t>
      </w:r>
    </w:p>
    <w:p w:rsidR="00000000" w:rsidRDefault="008E2B77">
      <w:pPr>
        <w:pStyle w:val="HTML"/>
      </w:pPr>
      <w:r>
        <w:t>при реорганизации бюджетных учреждений</w:t>
      </w:r>
    </w:p>
    <w:p w:rsidR="00000000" w:rsidRDefault="008E2B77">
      <w:pPr>
        <w:pStyle w:val="HTML"/>
      </w:pPr>
    </w:p>
    <w:p w:rsidR="00000000" w:rsidRDefault="008E2B77">
      <w:pPr>
        <w:pStyle w:val="HTML"/>
      </w:pPr>
      <w:r>
        <w:t>---------</w:t>
      </w:r>
    </w:p>
    <w:p w:rsidR="00000000" w:rsidRDefault="008E2B77">
      <w:pPr>
        <w:pStyle w:val="HTML"/>
      </w:pPr>
      <w:r>
        <w:t>¦ Коды  ¦</w:t>
      </w:r>
    </w:p>
    <w:p w:rsidR="00000000" w:rsidRDefault="008E2B77">
      <w:pPr>
        <w:pStyle w:val="HTML"/>
      </w:pPr>
      <w:r>
        <w:t>+-------+</w:t>
      </w:r>
    </w:p>
    <w:p w:rsidR="00000000" w:rsidRDefault="008E2B77">
      <w:pPr>
        <w:pStyle w:val="HTML"/>
      </w:pPr>
      <w:r>
        <w:t>Форма по КФД ¦       ¦</w:t>
      </w:r>
    </w:p>
    <w:p w:rsidR="00000000" w:rsidRDefault="008E2B77">
      <w:pPr>
        <w:pStyle w:val="HTML"/>
      </w:pPr>
      <w:r>
        <w:t>+-------+</w:t>
      </w:r>
    </w:p>
    <w:p w:rsidR="00000000" w:rsidRDefault="008E2B77">
      <w:pPr>
        <w:pStyle w:val="HTML"/>
      </w:pPr>
      <w:r>
        <w:t>от "__" ________ 200_ г.        Дата ¦       ¦</w:t>
      </w:r>
    </w:p>
    <w:p w:rsidR="00000000" w:rsidRDefault="008E2B77">
      <w:pPr>
        <w:pStyle w:val="HTML"/>
      </w:pPr>
      <w:r>
        <w:t>+-------+</w:t>
      </w:r>
    </w:p>
    <w:p w:rsidR="00000000" w:rsidRDefault="008E2B77">
      <w:pPr>
        <w:pStyle w:val="HTML"/>
      </w:pPr>
      <w:r>
        <w:t xml:space="preserve">Учреждение, принимающее расходы ______________ </w:t>
      </w:r>
      <w:r>
        <w:t xml:space="preserve">  по РПБС ¦       ¦</w:t>
      </w:r>
    </w:p>
    <w:p w:rsidR="00000000" w:rsidRDefault="008E2B77">
      <w:pPr>
        <w:pStyle w:val="HTML"/>
      </w:pPr>
      <w:r>
        <w:t>+-------+</w:t>
      </w:r>
    </w:p>
    <w:p w:rsidR="00000000" w:rsidRDefault="008E2B77">
      <w:pPr>
        <w:pStyle w:val="HTML"/>
      </w:pPr>
      <w:r>
        <w:t>Учреждение, передающее расходы _______________   по РПБС ¦       ¦</w:t>
      </w:r>
    </w:p>
    <w:p w:rsidR="00000000" w:rsidRDefault="008E2B77">
      <w:pPr>
        <w:pStyle w:val="HTML"/>
      </w:pPr>
      <w:r>
        <w:t>+-------+</w:t>
      </w:r>
    </w:p>
    <w:p w:rsidR="00000000" w:rsidRDefault="008E2B77">
      <w:pPr>
        <w:pStyle w:val="HTML"/>
      </w:pPr>
      <w:r>
        <w:t>Наименование органа федерального                         ¦       ¦</w:t>
      </w:r>
    </w:p>
    <w:p w:rsidR="00000000" w:rsidRDefault="008E2B77">
      <w:pPr>
        <w:pStyle w:val="HTML"/>
      </w:pPr>
      <w:r>
        <w:t>казначейства по месту открытия                           ¦       ¦</w:t>
      </w:r>
    </w:p>
    <w:p w:rsidR="00000000" w:rsidRDefault="008E2B77">
      <w:pPr>
        <w:pStyle w:val="HTML"/>
      </w:pPr>
      <w:r>
        <w:t xml:space="preserve">лицевого счета </w:t>
      </w:r>
      <w:r>
        <w:t>учреждения,                               ¦       ¦</w:t>
      </w:r>
    </w:p>
    <w:p w:rsidR="00000000" w:rsidRDefault="008E2B77">
      <w:pPr>
        <w:pStyle w:val="HTML"/>
      </w:pPr>
      <w:r>
        <w:t>принимающего расходы _________________________   по КОФК ¦       ¦</w:t>
      </w:r>
    </w:p>
    <w:p w:rsidR="00000000" w:rsidRDefault="008E2B77">
      <w:pPr>
        <w:pStyle w:val="HTML"/>
      </w:pPr>
      <w:r>
        <w:t>+-------+</w:t>
      </w:r>
    </w:p>
    <w:p w:rsidR="00000000" w:rsidRDefault="008E2B77">
      <w:pPr>
        <w:pStyle w:val="HTML"/>
      </w:pPr>
      <w:r>
        <w:t>Наименование органа федерального                         ¦       ¦</w:t>
      </w:r>
    </w:p>
    <w:p w:rsidR="00000000" w:rsidRDefault="008E2B77">
      <w:pPr>
        <w:pStyle w:val="HTML"/>
      </w:pPr>
      <w:r>
        <w:t xml:space="preserve">казначейства по месту открытия                           ¦  </w:t>
      </w:r>
      <w:r>
        <w:t xml:space="preserve">     ¦</w:t>
      </w:r>
    </w:p>
    <w:p w:rsidR="00000000" w:rsidRDefault="008E2B77">
      <w:pPr>
        <w:pStyle w:val="HTML"/>
      </w:pPr>
      <w:r>
        <w:t>лицевого счета учреждения,                               ¦       ¦</w:t>
      </w:r>
    </w:p>
    <w:p w:rsidR="00000000" w:rsidRDefault="008E2B77">
      <w:pPr>
        <w:pStyle w:val="HTML"/>
      </w:pPr>
      <w:r>
        <w:t>передающего расходы __________________________   по КОФК ¦       ¦</w:t>
      </w:r>
    </w:p>
    <w:p w:rsidR="00000000" w:rsidRDefault="008E2B77">
      <w:pPr>
        <w:pStyle w:val="HTML"/>
      </w:pPr>
      <w:r>
        <w:t>+-------+</w:t>
      </w:r>
    </w:p>
    <w:p w:rsidR="00000000" w:rsidRDefault="008E2B77">
      <w:pPr>
        <w:pStyle w:val="HTML"/>
      </w:pPr>
      <w:r>
        <w:t>Единица измерения: руб. (с точностью до                  ¦       ¦</w:t>
      </w:r>
    </w:p>
    <w:p w:rsidR="00000000" w:rsidRDefault="008E2B77">
      <w:pPr>
        <w:pStyle w:val="HTML"/>
      </w:pPr>
      <w:r>
        <w:t>второго десятичного знака)                       по ОКЕИ ¦  383  ¦</w:t>
      </w:r>
    </w:p>
    <w:p w:rsidR="00000000" w:rsidRDefault="008E2B77">
      <w:pPr>
        <w:pStyle w:val="HTML"/>
      </w:pPr>
      <w:r>
        <w:t>---------</w:t>
      </w:r>
    </w:p>
    <w:p w:rsidR="00000000" w:rsidRDefault="008E2B77">
      <w:pPr>
        <w:pStyle w:val="HTML"/>
      </w:pPr>
      <w:r>
        <w:t>Основание для передачи расходов _________________________</w:t>
      </w:r>
    </w:p>
    <w:p w:rsidR="00000000" w:rsidRDefault="008E2B77">
      <w:pPr>
        <w:pStyle w:val="HTML"/>
      </w:pPr>
      <w:r>
        <w:t>_________________________________________________________</w:t>
      </w:r>
    </w:p>
    <w:p w:rsidR="00000000" w:rsidRDefault="008E2B77">
      <w:pPr>
        <w:pStyle w:val="HTML"/>
      </w:pPr>
    </w:p>
    <w:p w:rsidR="00000000" w:rsidRDefault="008E2B77">
      <w:pPr>
        <w:pStyle w:val="HTML"/>
      </w:pPr>
      <w:r>
        <w:t>--------------------------------------------------------------</w:t>
      </w:r>
      <w:r>
        <w:t>----</w:t>
      </w:r>
    </w:p>
    <w:p w:rsidR="00000000" w:rsidRDefault="008E2B77">
      <w:pPr>
        <w:pStyle w:val="HTML"/>
      </w:pPr>
      <w:r>
        <w:t>¦   Коды расходов,   ¦   Коды расходов,   ¦Остаток¦Кассо- ¦Факти-¦</w:t>
      </w:r>
    </w:p>
    <w:p w:rsidR="00000000" w:rsidRDefault="008E2B77">
      <w:pPr>
        <w:pStyle w:val="HTML"/>
      </w:pPr>
      <w:r>
        <w:t>¦    передаваемых    ¦     принимаемых    ¦  на   ¦вые    ¦ческие¦</w:t>
      </w:r>
    </w:p>
    <w:p w:rsidR="00000000" w:rsidRDefault="008E2B77">
      <w:pPr>
        <w:pStyle w:val="HTML"/>
      </w:pPr>
      <w:r>
        <w:t>¦    учреждением     ¦учреждением к учету ¦начало ¦расходы¦расхо-¦</w:t>
      </w:r>
    </w:p>
    <w:p w:rsidR="00000000" w:rsidRDefault="008E2B77">
      <w:pPr>
        <w:pStyle w:val="HTML"/>
      </w:pPr>
      <w:r>
        <w:t xml:space="preserve">¦    (по отчету)     ¦                    ¦ года  </w:t>
      </w:r>
      <w:r>
        <w:t>¦       ¦ды    ¦</w:t>
      </w:r>
    </w:p>
    <w:p w:rsidR="00000000" w:rsidRDefault="008E2B77">
      <w:pPr>
        <w:pStyle w:val="HTML"/>
      </w:pPr>
      <w:r>
        <w:t>+--------------------+--------------------+       ¦       ¦      ¦</w:t>
      </w:r>
    </w:p>
    <w:p w:rsidR="00000000" w:rsidRDefault="008E2B77">
      <w:pPr>
        <w:pStyle w:val="HTML"/>
      </w:pPr>
      <w:r>
        <w:t>¦по ¦по ¦ по ¦по ¦по ¦по ¦по ¦ по ¦по ¦по ¦       ¦       ¦      ¦</w:t>
      </w:r>
    </w:p>
    <w:p w:rsidR="00000000" w:rsidRDefault="008E2B77">
      <w:pPr>
        <w:pStyle w:val="HTML"/>
      </w:pPr>
      <w:r>
        <w:t>¦ППП¦ФКР¦КЦСР¦КВР¦ЭКР¦ППП¦ФКР¦КЦСР¦КВР¦ЭКР¦       ¦       ¦      ¦</w:t>
      </w:r>
    </w:p>
    <w:p w:rsidR="00000000" w:rsidRDefault="008E2B77">
      <w:pPr>
        <w:pStyle w:val="HTML"/>
      </w:pPr>
      <w:r>
        <w:t>+---+---+----+---+---+---+---+----+---</w:t>
      </w:r>
      <w:r>
        <w:t>+---+-------+-------+------+</w:t>
      </w:r>
    </w:p>
    <w:p w:rsidR="00000000" w:rsidRDefault="008E2B77">
      <w:pPr>
        <w:pStyle w:val="HTML"/>
      </w:pPr>
      <w:r>
        <w:t>¦ 1 ¦ 2 ¦ 3  ¦ 4 ¦ 5 ¦ 6 ¦ 7 ¦  8 ¦ 9 ¦10 ¦  11   ¦  12   ¦  13  ¦</w:t>
      </w:r>
    </w:p>
    <w:p w:rsidR="00000000" w:rsidRDefault="008E2B77">
      <w:pPr>
        <w:pStyle w:val="HTML"/>
      </w:pPr>
      <w:r>
        <w:t>+---+---+----+---+---+---+---+----+---+---+-------+-------+------+</w:t>
      </w:r>
    </w:p>
    <w:p w:rsidR="00000000" w:rsidRDefault="008E2B77">
      <w:pPr>
        <w:pStyle w:val="HTML"/>
      </w:pPr>
      <w:r>
        <w:t>+---+---+----+---+---+---+---+----+---+---+-------+-------+------+</w:t>
      </w:r>
    </w:p>
    <w:p w:rsidR="00000000" w:rsidRDefault="008E2B77">
      <w:pPr>
        <w:pStyle w:val="HTML"/>
      </w:pPr>
      <w:r>
        <w:t>+---+---+----+---+---+---+</w:t>
      </w:r>
      <w:r>
        <w:t>---+----+---+---+-------+-------+------+</w:t>
      </w:r>
    </w:p>
    <w:p w:rsidR="00000000" w:rsidRDefault="008E2B77">
      <w:pPr>
        <w:pStyle w:val="HTML"/>
      </w:pPr>
      <w:r>
        <w:t>----+---+----+---+---+---+---+----+---+---+-------+-------+------+</w:t>
      </w:r>
    </w:p>
    <w:p w:rsidR="00000000" w:rsidRDefault="008E2B77">
      <w:pPr>
        <w:pStyle w:val="HTML"/>
      </w:pPr>
      <w:r>
        <w:t>ИТОГО¦       ¦       ¦      ¦</w:t>
      </w:r>
    </w:p>
    <w:p w:rsidR="00000000" w:rsidRDefault="008E2B77">
      <w:pPr>
        <w:pStyle w:val="HTML"/>
      </w:pPr>
      <w:r>
        <w:t>--------+-------+-------</w:t>
      </w:r>
    </w:p>
    <w:p w:rsidR="00000000" w:rsidRDefault="008E2B77">
      <w:pPr>
        <w:pStyle w:val="HTML"/>
      </w:pPr>
    </w:p>
    <w:p w:rsidR="00000000" w:rsidRDefault="008E2B77">
      <w:pPr>
        <w:pStyle w:val="HTML"/>
      </w:pPr>
      <w:r>
        <w:t>Передающая сторона:</w:t>
      </w:r>
    </w:p>
    <w:p w:rsidR="00000000" w:rsidRDefault="008E2B77">
      <w:pPr>
        <w:pStyle w:val="HTML"/>
      </w:pPr>
    </w:p>
    <w:p w:rsidR="00000000" w:rsidRDefault="008E2B77">
      <w:pPr>
        <w:pStyle w:val="HTML"/>
      </w:pPr>
      <w:r>
        <w:lastRenderedPageBreak/>
        <w:t>Руководитель учреждения ___________ _____________________</w:t>
      </w:r>
    </w:p>
    <w:p w:rsidR="00000000" w:rsidRDefault="008E2B77">
      <w:pPr>
        <w:pStyle w:val="HTML"/>
      </w:pPr>
      <w:r>
        <w:t>(подпись)  (р</w:t>
      </w:r>
      <w:r>
        <w:t>асшифровка подписи)</w:t>
      </w:r>
    </w:p>
    <w:p w:rsidR="00000000" w:rsidRDefault="008E2B77">
      <w:pPr>
        <w:pStyle w:val="HTML"/>
      </w:pPr>
    </w:p>
    <w:p w:rsidR="00000000" w:rsidRDefault="008E2B77">
      <w:pPr>
        <w:pStyle w:val="HTML"/>
      </w:pPr>
      <w:r>
        <w:t>Главный бухгалтер ___________ _____________________</w:t>
      </w:r>
    </w:p>
    <w:p w:rsidR="00000000" w:rsidRDefault="008E2B77">
      <w:pPr>
        <w:pStyle w:val="HTML"/>
      </w:pPr>
      <w:r>
        <w:t>(подпись)  (расшифровка подписи)</w:t>
      </w:r>
    </w:p>
    <w:p w:rsidR="00000000" w:rsidRDefault="008E2B77">
      <w:pPr>
        <w:pStyle w:val="HTML"/>
      </w:pPr>
    </w:p>
    <w:p w:rsidR="00000000" w:rsidRDefault="008E2B77">
      <w:pPr>
        <w:pStyle w:val="HTML"/>
      </w:pPr>
      <w:r>
        <w:t>"__" ______________ 200_ г.</w:t>
      </w:r>
    </w:p>
    <w:p w:rsidR="00000000" w:rsidRDefault="008E2B77">
      <w:pPr>
        <w:pStyle w:val="HTML"/>
      </w:pPr>
    </w:p>
    <w:p w:rsidR="00000000" w:rsidRDefault="008E2B77">
      <w:pPr>
        <w:pStyle w:val="HTML"/>
      </w:pPr>
      <w:r>
        <w:t>Принимающая сторона:</w:t>
      </w:r>
    </w:p>
    <w:p w:rsidR="00000000" w:rsidRDefault="008E2B77">
      <w:pPr>
        <w:pStyle w:val="HTML"/>
      </w:pPr>
    </w:p>
    <w:p w:rsidR="00000000" w:rsidRDefault="008E2B77">
      <w:pPr>
        <w:pStyle w:val="HTML"/>
      </w:pPr>
      <w:r>
        <w:t>Руководитель учреждения ___________ _____________________</w:t>
      </w:r>
    </w:p>
    <w:p w:rsidR="00000000" w:rsidRDefault="008E2B77">
      <w:pPr>
        <w:pStyle w:val="HTML"/>
      </w:pPr>
      <w:r>
        <w:t>(подпись)  (расшифровка подписи)</w:t>
      </w:r>
    </w:p>
    <w:p w:rsidR="00000000" w:rsidRDefault="008E2B77">
      <w:pPr>
        <w:pStyle w:val="HTML"/>
      </w:pPr>
    </w:p>
    <w:p w:rsidR="00000000" w:rsidRDefault="008E2B77">
      <w:pPr>
        <w:pStyle w:val="HTML"/>
      </w:pPr>
      <w:r>
        <w:t>Главный бухгалтер ___________ _____________________</w:t>
      </w:r>
    </w:p>
    <w:p w:rsidR="00000000" w:rsidRDefault="008E2B77">
      <w:pPr>
        <w:pStyle w:val="HTML"/>
      </w:pPr>
      <w:r>
        <w:t>(подпись)  (расшифровка подписи)</w:t>
      </w:r>
    </w:p>
    <w:p w:rsidR="00000000" w:rsidRDefault="008E2B77">
      <w:pPr>
        <w:pStyle w:val="HTML"/>
      </w:pPr>
    </w:p>
    <w:p w:rsidR="00000000" w:rsidRDefault="008E2B77">
      <w:pPr>
        <w:pStyle w:val="HTML"/>
      </w:pPr>
      <w:r>
        <w:t>"__" ______________ 200_ г.</w:t>
      </w:r>
    </w:p>
    <w:p w:rsidR="00000000" w:rsidRDefault="008E2B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2B77">
      <w:pPr>
        <w:pStyle w:val="right"/>
      </w:pPr>
      <w:r>
        <w:t>Источник - Письмо Казначейства России от 24.11.20</w:t>
      </w:r>
      <w:r>
        <w:t>08 № 42-1.1-17/4</w:t>
      </w:r>
    </w:p>
    <w:p w:rsidR="00000000" w:rsidRDefault="008E2B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https://порядокправа.рф/obrazecy/akt_priemki_peredachi_kassovyx_i_fakticheskix_rasxodov_pri_reorganizacii_byudzhetnyx_uchrezhdenij.htm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B77"/>
    <w:rsid w:val="008E2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EFCA52-70BE-4450-B8C3-72CB4CA51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ki_peredachi_kassovyx_i_fakticheskix_rasxodov_pri_reorganizacii_byudzhetnyx_uchrezhd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493</Words>
  <Characters>2812</Characters>
  <Application>Microsoft Office Word</Application>
  <DocSecurity>0</DocSecurity>
  <Lines>23</Lines>
  <Paragraphs>6</Paragraphs>
  <ScaleCrop>false</ScaleCrop>
  <Company/>
  <LinksUpToDate>false</LinksUpToDate>
  <CharactersWithSpaces>3299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приемки-передачи кассовых и фактических расходов при реорганизации бюджетных учреждений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2022-08-06T08:06:00Z</dcterms:created>
  <dcterms:modified xsi:type="dcterms:W3CDTF">2022-08-06T08:06:00Z</dcterms:modified>
</cp:coreProperties>
</file>