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2CB">
      <w:pPr>
        <w:pStyle w:val="1"/>
        <w:rPr>
          <w:rFonts w:eastAsia="Times New Roman"/>
        </w:rPr>
      </w:pPr>
      <w:r>
        <w:rPr>
          <w:rFonts w:eastAsia="Times New Roman"/>
        </w:rPr>
        <w:t>Акт приема (сдачи) дел и должности в Вооруженных Силах Российской Федерации</w:t>
      </w:r>
    </w:p>
    <w:p w:rsidR="00000000" w:rsidRDefault="000962CB">
      <w:pPr>
        <w:pStyle w:val="right"/>
      </w:pPr>
      <w:r>
        <w:t xml:space="preserve">Приложение N 11 к Руководству (п. 200) по войсковому (корабельному) хозяйству в Вооруженных Силах Российской Федерации </w:t>
      </w:r>
    </w:p>
    <w:p w:rsidR="00000000" w:rsidRDefault="000962CB">
      <w:pPr>
        <w:pStyle w:val="right"/>
      </w:pPr>
      <w:r>
        <w:t>Форма</w:t>
      </w:r>
    </w:p>
    <w:p w:rsidR="00000000" w:rsidRDefault="00096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2CB">
      <w:pPr>
        <w:pStyle w:val="HTML"/>
      </w:pPr>
      <w:r>
        <w:t xml:space="preserve">                                                   </w:t>
      </w:r>
      <w:r>
        <w:t xml:space="preserve">   УТВЕРЖДАЮ</w:t>
      </w:r>
    </w:p>
    <w:p w:rsidR="00000000" w:rsidRDefault="000962CB">
      <w:pPr>
        <w:pStyle w:val="HTML"/>
      </w:pPr>
      <w:r>
        <w:t>_________________________________</w:t>
      </w:r>
    </w:p>
    <w:p w:rsidR="00000000" w:rsidRDefault="000962CB">
      <w:pPr>
        <w:pStyle w:val="HTML"/>
      </w:pPr>
      <w:r>
        <w:t>(воинская должность,</w:t>
      </w:r>
    </w:p>
    <w:p w:rsidR="00000000" w:rsidRDefault="000962CB">
      <w:pPr>
        <w:pStyle w:val="HTML"/>
      </w:pPr>
      <w:r>
        <w:t>_________________________________</w:t>
      </w:r>
    </w:p>
    <w:p w:rsidR="00000000" w:rsidRDefault="000962CB">
      <w:pPr>
        <w:pStyle w:val="HTML"/>
      </w:pPr>
      <w:r>
        <w:t>воинское звание, подпись, инициал</w:t>
      </w:r>
    </w:p>
    <w:p w:rsidR="00000000" w:rsidRDefault="000962CB">
      <w:pPr>
        <w:pStyle w:val="HTML"/>
      </w:pPr>
      <w:r>
        <w:t>имени и фамилия)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"__" ____________________ 20__ г.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АКТ</w:t>
      </w:r>
    </w:p>
    <w:p w:rsidR="00000000" w:rsidRDefault="000962CB">
      <w:pPr>
        <w:pStyle w:val="HTML"/>
      </w:pPr>
      <w:r>
        <w:t>приема (сдачи) дел и должности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Комиссия в составе председателя</w:t>
      </w:r>
      <w:r>
        <w:t xml:space="preserve"> _______________________________________</w:t>
      </w:r>
    </w:p>
    <w:p w:rsidR="00000000" w:rsidRDefault="000962CB">
      <w:pPr>
        <w:pStyle w:val="HTML"/>
      </w:pPr>
      <w:r>
        <w:t>(воинское звание, фамилия, инициалы)</w:t>
      </w:r>
    </w:p>
    <w:p w:rsidR="00000000" w:rsidRDefault="000962CB">
      <w:pPr>
        <w:pStyle w:val="HTML"/>
      </w:pPr>
      <w:r>
        <w:t>и членов комиссии: ________________________________________________________</w:t>
      </w:r>
    </w:p>
    <w:p w:rsidR="00000000" w:rsidRDefault="000962CB">
      <w:pPr>
        <w:pStyle w:val="HTML"/>
      </w:pPr>
      <w:r>
        <w:t>(воинские звания, фамилии, инициалы)</w:t>
      </w:r>
    </w:p>
    <w:p w:rsidR="00000000" w:rsidRDefault="000962CB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0962CB">
      <w:pPr>
        <w:pStyle w:val="HTML"/>
      </w:pPr>
      <w:r>
        <w:t>а также сдающий должность _________________________________________________</w:t>
      </w:r>
    </w:p>
    <w:p w:rsidR="00000000" w:rsidRDefault="000962CB">
      <w:pPr>
        <w:pStyle w:val="HTML"/>
      </w:pPr>
      <w:r>
        <w:t>(наименование должности, воинское звание,</w:t>
      </w:r>
    </w:p>
    <w:p w:rsidR="00000000" w:rsidRDefault="000962CB">
      <w:pPr>
        <w:pStyle w:val="HTML"/>
      </w:pPr>
      <w:r>
        <w:t>___________________________________________________________________________</w:t>
      </w:r>
    </w:p>
    <w:p w:rsidR="00000000" w:rsidRDefault="000962CB">
      <w:pPr>
        <w:pStyle w:val="HTML"/>
      </w:pPr>
      <w:r>
        <w:t>фамилия, инициалы)</w:t>
      </w:r>
    </w:p>
    <w:p w:rsidR="00000000" w:rsidRDefault="000962CB">
      <w:pPr>
        <w:pStyle w:val="HTML"/>
      </w:pPr>
      <w:r>
        <w:t>и принимающий должность ________</w:t>
      </w:r>
      <w:r>
        <w:t>___________________________________________</w:t>
      </w:r>
    </w:p>
    <w:p w:rsidR="00000000" w:rsidRDefault="000962CB">
      <w:pPr>
        <w:pStyle w:val="HTML"/>
      </w:pPr>
      <w:r>
        <w:t>(воинское звание, фамилия, инициалы)</w:t>
      </w:r>
    </w:p>
    <w:p w:rsidR="00000000" w:rsidRDefault="000962CB">
      <w:pPr>
        <w:pStyle w:val="HTML"/>
      </w:pPr>
      <w:r>
        <w:t>составили   настоящий   акт   о   том,    что    на    основании    приказа</w:t>
      </w:r>
    </w:p>
    <w:p w:rsidR="00000000" w:rsidRDefault="000962CB">
      <w:pPr>
        <w:pStyle w:val="HTML"/>
      </w:pPr>
      <w:r>
        <w:t>___________________________________ в период с "__" _______________ 20__ г.</w:t>
      </w:r>
    </w:p>
    <w:p w:rsidR="00000000" w:rsidRDefault="000962CB">
      <w:pPr>
        <w:pStyle w:val="HTML"/>
      </w:pPr>
      <w:r>
        <w:t>(номер и дата предписания, приказа)</w:t>
      </w:r>
    </w:p>
    <w:p w:rsidR="00000000" w:rsidRDefault="000962CB">
      <w:pPr>
        <w:pStyle w:val="HTML"/>
      </w:pPr>
      <w:r>
        <w:t>по "__" _______________________ 20__ г. первый сдал, а второй принял дела и</w:t>
      </w:r>
    </w:p>
    <w:p w:rsidR="00000000" w:rsidRDefault="000962CB">
      <w:pPr>
        <w:pStyle w:val="HTML"/>
      </w:pPr>
      <w:r>
        <w:t>должность _________________________________________________________________</w:t>
      </w:r>
    </w:p>
    <w:p w:rsidR="00000000" w:rsidRDefault="000962CB">
      <w:pPr>
        <w:pStyle w:val="HTML"/>
      </w:pPr>
      <w:r>
        <w:t>(наименование должности)</w:t>
      </w:r>
    </w:p>
    <w:p w:rsidR="00000000" w:rsidRDefault="000962CB">
      <w:pPr>
        <w:pStyle w:val="HTML"/>
      </w:pPr>
      <w:r>
        <w:t>В результате приема и сдачи установлено (да</w:t>
      </w:r>
      <w:r>
        <w:t>лее кратко излагается):</w:t>
      </w:r>
    </w:p>
    <w:p w:rsidR="00000000" w:rsidRDefault="000962CB">
      <w:pPr>
        <w:pStyle w:val="HTML"/>
      </w:pPr>
      <w:r>
        <w:t>1.  Укомплектованность  соединения  (воинской части), подчиненных служб</w:t>
      </w:r>
    </w:p>
    <w:p w:rsidR="00000000" w:rsidRDefault="000962CB">
      <w:pPr>
        <w:pStyle w:val="HTML"/>
      </w:pPr>
      <w:r>
        <w:t>(подразделений)  военнослужащими, вооружением и военной техникой, состояние</w:t>
      </w:r>
    </w:p>
    <w:p w:rsidR="00000000" w:rsidRDefault="000962CB">
      <w:pPr>
        <w:pStyle w:val="HTML"/>
      </w:pPr>
      <w:r>
        <w:t>воинской  дисциплины,  боевой и специальной подготовки, а также их боевая и</w:t>
      </w:r>
    </w:p>
    <w:p w:rsidR="00000000" w:rsidRDefault="000962CB">
      <w:pPr>
        <w:pStyle w:val="HTML"/>
      </w:pPr>
      <w:r>
        <w:t>мобилиза</w:t>
      </w:r>
      <w:r>
        <w:t>ционная готовность.</w:t>
      </w:r>
    </w:p>
    <w:p w:rsidR="00000000" w:rsidRDefault="000962CB">
      <w:pPr>
        <w:pStyle w:val="HTML"/>
      </w:pPr>
      <w:r>
        <w:t>2.   Планирование  хозяйственной  деятельности  и  выполнение  плановых</w:t>
      </w:r>
    </w:p>
    <w:p w:rsidR="00000000" w:rsidRDefault="000962CB">
      <w:pPr>
        <w:pStyle w:val="HTML"/>
      </w:pPr>
      <w:r>
        <w:t>мероприятий.</w:t>
      </w:r>
    </w:p>
    <w:p w:rsidR="00000000" w:rsidRDefault="000962CB">
      <w:pPr>
        <w:pStyle w:val="HTML"/>
      </w:pPr>
      <w:r>
        <w:t>3.  Обеспеченность соединения (воинской части) материальными средствами</w:t>
      </w:r>
    </w:p>
    <w:p w:rsidR="00000000" w:rsidRDefault="000962CB">
      <w:pPr>
        <w:pStyle w:val="HTML"/>
      </w:pPr>
      <w:r>
        <w:t>по  подчиненным  службам  и  состояние их хранения, освежения и содержания;</w:t>
      </w:r>
    </w:p>
    <w:p w:rsidR="00000000" w:rsidRDefault="000962CB">
      <w:pPr>
        <w:pStyle w:val="HTML"/>
      </w:pPr>
      <w:r>
        <w:t>ква</w:t>
      </w:r>
      <w:r>
        <w:t>ртирно-бытовые   условия;   организация   питания   и   банно-прачечного</w:t>
      </w:r>
    </w:p>
    <w:p w:rsidR="00000000" w:rsidRDefault="000962CB">
      <w:pPr>
        <w:pStyle w:val="HTML"/>
      </w:pPr>
      <w:r>
        <w:t>обслуживания   военнослужащих;  наличие  и  состояние  зданий,  сооружений,</w:t>
      </w:r>
    </w:p>
    <w:p w:rsidR="00000000" w:rsidRDefault="000962CB">
      <w:pPr>
        <w:pStyle w:val="HTML"/>
      </w:pPr>
      <w:r>
        <w:t>инвентаря  и  оборудования;  состояние  перевозок  всех  видов материальных</w:t>
      </w:r>
    </w:p>
    <w:p w:rsidR="00000000" w:rsidRDefault="000962CB">
      <w:pPr>
        <w:pStyle w:val="HTML"/>
      </w:pPr>
      <w:r>
        <w:t>средств.</w:t>
      </w:r>
    </w:p>
    <w:p w:rsidR="00000000" w:rsidRDefault="000962CB">
      <w:pPr>
        <w:pStyle w:val="HTML"/>
      </w:pPr>
      <w:r>
        <w:t>4.   Состояние   учета</w:t>
      </w:r>
      <w:r>
        <w:t xml:space="preserve">  материальных  средств  текущего  довольствия  и</w:t>
      </w:r>
    </w:p>
    <w:p w:rsidR="00000000" w:rsidRDefault="000962CB">
      <w:pPr>
        <w:pStyle w:val="HTML"/>
      </w:pPr>
      <w:r>
        <w:t>неприкосновенных  запасов  всех  видов  материальных средств по подчиненным</w:t>
      </w:r>
    </w:p>
    <w:p w:rsidR="00000000" w:rsidRDefault="000962CB">
      <w:pPr>
        <w:pStyle w:val="HTML"/>
      </w:pPr>
      <w:r>
        <w:t>службам.</w:t>
      </w:r>
    </w:p>
    <w:p w:rsidR="00000000" w:rsidRDefault="000962CB">
      <w:pPr>
        <w:pStyle w:val="HTML"/>
      </w:pPr>
      <w:r>
        <w:t>5.  Организация  хранения,  эксплуатации,  ремонта  и  учета  техники в</w:t>
      </w:r>
    </w:p>
    <w:p w:rsidR="00000000" w:rsidRDefault="000962CB">
      <w:pPr>
        <w:pStyle w:val="HTML"/>
      </w:pPr>
      <w:r>
        <w:t>воинских частях (подразделениях).</w:t>
      </w:r>
    </w:p>
    <w:p w:rsidR="00000000" w:rsidRDefault="000962CB">
      <w:pPr>
        <w:pStyle w:val="HTML"/>
      </w:pPr>
      <w:r>
        <w:lastRenderedPageBreak/>
        <w:t>6. Законность в</w:t>
      </w:r>
      <w:r>
        <w:t xml:space="preserve"> расходовании материальных ценностей.</w:t>
      </w:r>
    </w:p>
    <w:p w:rsidR="00000000" w:rsidRDefault="000962CB">
      <w:pPr>
        <w:pStyle w:val="HTML"/>
      </w:pPr>
      <w:r>
        <w:t>7.  Результат  проверки каждой службы в отдельности, учет и отчетность,</w:t>
      </w:r>
    </w:p>
    <w:p w:rsidR="00000000" w:rsidRDefault="000962CB">
      <w:pPr>
        <w:pStyle w:val="HTML"/>
      </w:pPr>
      <w:r>
        <w:t>наличие,  качественное  состояние  и  условия  хранения вооружения, военной</w:t>
      </w:r>
    </w:p>
    <w:p w:rsidR="00000000" w:rsidRDefault="000962CB">
      <w:pPr>
        <w:pStyle w:val="HTML"/>
      </w:pPr>
      <w:r>
        <w:t>техники и других материальных средств, их эксплуатация и ремонт; выявл</w:t>
      </w:r>
      <w:r>
        <w:t>енные</w:t>
      </w:r>
    </w:p>
    <w:p w:rsidR="00000000" w:rsidRDefault="000962CB">
      <w:pPr>
        <w:pStyle w:val="HTML"/>
      </w:pPr>
      <w:r>
        <w:t>излишки и недостатки; противопожарные мероприятия и другие вопросы.</w:t>
      </w:r>
    </w:p>
    <w:p w:rsidR="00000000" w:rsidRDefault="000962CB">
      <w:pPr>
        <w:pStyle w:val="HTML"/>
      </w:pPr>
      <w:r>
        <w:t>8.  Выводы  и  предложения  (при  необходимости  указать возражения или</w:t>
      </w:r>
    </w:p>
    <w:p w:rsidR="00000000" w:rsidRDefault="000962CB">
      <w:pPr>
        <w:pStyle w:val="HTML"/>
      </w:pPr>
      <w:r>
        <w:t>замечания принимающего (сдающего) дела и должность).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Приложение.</w:t>
      </w:r>
    </w:p>
    <w:p w:rsidR="00000000" w:rsidRDefault="000962CB">
      <w:pPr>
        <w:pStyle w:val="HTML"/>
      </w:pPr>
      <w:r>
        <w:t xml:space="preserve">Предложения,  акты  снятия  остатков  </w:t>
      </w:r>
      <w:r>
        <w:t>материальных  средств, объяснения</w:t>
      </w:r>
    </w:p>
    <w:p w:rsidR="00000000" w:rsidRDefault="000962CB">
      <w:pPr>
        <w:pStyle w:val="HTML"/>
      </w:pPr>
      <w:r>
        <w:t>сдающего дела и должность, план устранения недостатков.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Председатель комиссии _________________________________________________</w:t>
      </w:r>
    </w:p>
    <w:p w:rsidR="00000000" w:rsidRDefault="000962CB">
      <w:pPr>
        <w:pStyle w:val="HTML"/>
      </w:pPr>
      <w:r>
        <w:t>(воинское звание, подпись, инициал имени</w:t>
      </w:r>
    </w:p>
    <w:p w:rsidR="00000000" w:rsidRDefault="000962CB">
      <w:pPr>
        <w:pStyle w:val="HTML"/>
      </w:pPr>
      <w:r>
        <w:t>и фамилия)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Члены комиссии: ________________________</w:t>
      </w:r>
      <w:r>
        <w:t>_______________________________</w:t>
      </w:r>
    </w:p>
    <w:p w:rsidR="00000000" w:rsidRDefault="000962CB">
      <w:pPr>
        <w:pStyle w:val="HTML"/>
      </w:pPr>
      <w:r>
        <w:t>(воинские звания, подписи, инициалы имен и фамилии)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Дела и должность: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сдал __________________________________________________________________</w:t>
      </w:r>
    </w:p>
    <w:p w:rsidR="00000000" w:rsidRDefault="000962CB">
      <w:pPr>
        <w:pStyle w:val="HTML"/>
      </w:pPr>
      <w:r>
        <w:t>(воинское звание, подпись, инициал имени и фамилия)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принял ____________________</w:t>
      </w:r>
      <w:r>
        <w:t>____________________________________________</w:t>
      </w:r>
    </w:p>
    <w:p w:rsidR="00000000" w:rsidRDefault="000962CB">
      <w:pPr>
        <w:pStyle w:val="HTML"/>
      </w:pPr>
      <w:r>
        <w:t>(воинское звание, подпись, инициал имени и фамилия)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"__" _____________________ 20__ г.</w:t>
      </w:r>
    </w:p>
    <w:p w:rsidR="00000000" w:rsidRDefault="000962CB">
      <w:pPr>
        <w:pStyle w:val="HTML"/>
      </w:pPr>
    </w:p>
    <w:p w:rsidR="00000000" w:rsidRDefault="000962CB">
      <w:pPr>
        <w:pStyle w:val="HTML"/>
      </w:pPr>
      <w:r>
        <w:t>Решение   командира   соединения  (воинской  части)  по  возражениям  и</w:t>
      </w:r>
    </w:p>
    <w:p w:rsidR="00000000" w:rsidRDefault="000962CB">
      <w:pPr>
        <w:pStyle w:val="HTML"/>
      </w:pPr>
      <w:r>
        <w:t>замечаниям:</w:t>
      </w:r>
    </w:p>
    <w:p w:rsidR="00000000" w:rsidRDefault="00096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2CB">
      <w:pPr>
        <w:pStyle w:val="right"/>
      </w:pPr>
      <w:r>
        <w:t>Источник - Приказ Министра обороны РФ</w:t>
      </w:r>
      <w:r>
        <w:t xml:space="preserve"> от 27.08.2012 № 2222</w:t>
      </w:r>
    </w:p>
    <w:p w:rsidR="00000000" w:rsidRDefault="000962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https://порядокправа.рф/obrazecy/akt_priema_sdachi_del_i_dolzhnosti_v_vooruzhennyx_silax_rossijskoj_federacii.htm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CB"/>
    <w:rsid w:val="0009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BA21DE-A5F7-48F0-BC5A-204E8A79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sdachi_del_i_dolzhnosti_v_vooruzhennyx_sila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(сдачи) дел и должности в Вооруженных Силах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2022-08-06T07:57:00Z</dcterms:created>
  <dcterms:modified xsi:type="dcterms:W3CDTF">2022-08-06T07:57:00Z</dcterms:modified>
</cp:coreProperties>
</file>