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42DFE">
      <w:pPr>
        <w:pStyle w:val="1"/>
        <w:rPr>
          <w:rFonts w:eastAsia="Times New Roman"/>
        </w:rPr>
      </w:pPr>
      <w:r>
        <w:rPr>
          <w:rFonts w:eastAsia="Times New Roman"/>
        </w:rPr>
        <w:t xml:space="preserve">Акт приема-передачи подарка, полученного федеральным государственным служащим, работником органа </w:t>
      </w:r>
      <w:r>
        <w:rPr>
          <w:rFonts w:eastAsia="Times New Roman"/>
        </w:rPr>
        <w:t>или учреждения прокуратуры Российской Федерации в связи с протокольными мероприятиями, служебными командировками и другими официальными мероприятиями</w:t>
      </w:r>
    </w:p>
    <w:p w:rsidR="00000000" w:rsidRDefault="00642DFE">
      <w:pPr>
        <w:pStyle w:val="right"/>
      </w:pPr>
      <w:r>
        <w:t>Приложение N 2 к п. 6 Положения о сообщении федеральными государственными служащими и иными работниками ор</w:t>
      </w:r>
      <w:r>
        <w:t>ганов и учреждений прокуратуры Российской Федерации о получении подарка в связи с их служебной деятельностью, порядке сдачи и оценки подарка, реализации (выкупе) и зачисления средств, вырученных от его реализации</w:t>
      </w:r>
    </w:p>
    <w:p w:rsidR="00000000" w:rsidRDefault="00642D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2DFE">
      <w:pPr>
        <w:pStyle w:val="HTML"/>
      </w:pPr>
      <w:r>
        <w:t xml:space="preserve">                                    Акт</w:t>
      </w:r>
    </w:p>
    <w:p w:rsidR="00000000" w:rsidRDefault="00642DFE">
      <w:pPr>
        <w:pStyle w:val="HTML"/>
      </w:pPr>
      <w:r>
        <w:t>пр</w:t>
      </w:r>
      <w:r>
        <w:t>иема-передачи подарка, полученного федеральным</w:t>
      </w:r>
    </w:p>
    <w:p w:rsidR="00000000" w:rsidRDefault="00642DFE">
      <w:pPr>
        <w:pStyle w:val="HTML"/>
      </w:pPr>
      <w:r>
        <w:t>государственным служащим, работником органа</w:t>
      </w:r>
    </w:p>
    <w:p w:rsidR="00000000" w:rsidRDefault="00642DFE">
      <w:pPr>
        <w:pStyle w:val="HTML"/>
      </w:pPr>
      <w:r>
        <w:t>или учреждения прокуратуры Российской Федерации</w:t>
      </w:r>
    </w:p>
    <w:p w:rsidR="00000000" w:rsidRDefault="00642DFE">
      <w:pPr>
        <w:pStyle w:val="HTML"/>
      </w:pPr>
      <w:r>
        <w:t>в связи с протокольными мероприятиями, служебными</w:t>
      </w:r>
    </w:p>
    <w:p w:rsidR="00000000" w:rsidRDefault="00642DFE">
      <w:pPr>
        <w:pStyle w:val="HTML"/>
      </w:pPr>
      <w:r>
        <w:t>командировками и другими официальными мероприятиями</w:t>
      </w:r>
    </w:p>
    <w:p w:rsidR="00000000" w:rsidRDefault="00642DFE">
      <w:pPr>
        <w:pStyle w:val="HTML"/>
      </w:pPr>
    </w:p>
    <w:p w:rsidR="00000000" w:rsidRDefault="00642DFE">
      <w:pPr>
        <w:pStyle w:val="HTML"/>
      </w:pPr>
      <w:r>
        <w:t>"__" _________</w:t>
      </w:r>
      <w:r>
        <w:t>_ 20__ г.                                             N _____</w:t>
      </w:r>
    </w:p>
    <w:p w:rsidR="00000000" w:rsidRDefault="00642DFE">
      <w:pPr>
        <w:pStyle w:val="HTML"/>
      </w:pPr>
    </w:p>
    <w:p w:rsidR="00000000" w:rsidRDefault="00642DFE">
      <w:pPr>
        <w:pStyle w:val="HTML"/>
      </w:pPr>
      <w:r>
        <w:t>___________________________________________________________________________</w:t>
      </w:r>
    </w:p>
    <w:p w:rsidR="00000000" w:rsidRDefault="00642DFE">
      <w:pPr>
        <w:pStyle w:val="HTML"/>
      </w:pPr>
      <w:r>
        <w:t>(Ф.И.О., должность, наименование органа</w:t>
      </w:r>
    </w:p>
    <w:p w:rsidR="00000000" w:rsidRDefault="00642DFE">
      <w:pPr>
        <w:pStyle w:val="HTML"/>
      </w:pPr>
      <w:r>
        <w:t>___________________________________________________________________________</w:t>
      </w:r>
    </w:p>
    <w:p w:rsidR="00000000" w:rsidRDefault="00642DFE">
      <w:pPr>
        <w:pStyle w:val="HTML"/>
      </w:pPr>
      <w:r>
        <w:t>и</w:t>
      </w:r>
      <w:r>
        <w:t>ли учреждения прокуратуры Российской Федерации)</w:t>
      </w:r>
    </w:p>
    <w:p w:rsidR="00000000" w:rsidRDefault="00642DFE">
      <w:pPr>
        <w:pStyle w:val="HTML"/>
      </w:pPr>
      <w:r>
        <w:t>передает, а материально ответственное лицо ________________________________</w:t>
      </w:r>
    </w:p>
    <w:p w:rsidR="00000000" w:rsidRDefault="00642DFE">
      <w:pPr>
        <w:pStyle w:val="HTML"/>
      </w:pPr>
      <w:r>
        <w:t>(Ф.И.О., должность,</w:t>
      </w:r>
    </w:p>
    <w:p w:rsidR="00000000" w:rsidRDefault="00642DFE">
      <w:pPr>
        <w:pStyle w:val="HTML"/>
      </w:pPr>
      <w:r>
        <w:t>___________________________________________________________________________</w:t>
      </w:r>
    </w:p>
    <w:p w:rsidR="00000000" w:rsidRDefault="00642DFE">
      <w:pPr>
        <w:pStyle w:val="HTML"/>
      </w:pPr>
      <w:r>
        <w:t>наименование структурного подразделе</w:t>
      </w:r>
      <w:r>
        <w:t>ния</w:t>
      </w:r>
    </w:p>
    <w:p w:rsidR="00000000" w:rsidRDefault="00642DFE">
      <w:pPr>
        <w:pStyle w:val="HTML"/>
      </w:pPr>
      <w:r>
        <w:t>___________________________________________________________________________</w:t>
      </w:r>
    </w:p>
    <w:p w:rsidR="00000000" w:rsidRDefault="00642DFE">
      <w:pPr>
        <w:pStyle w:val="HTML"/>
      </w:pPr>
      <w:r>
        <w:t>органа или учреждения прокуратуры Российской Федерации)</w:t>
      </w:r>
    </w:p>
    <w:p w:rsidR="00000000" w:rsidRDefault="00642DFE">
      <w:pPr>
        <w:pStyle w:val="HTML"/>
      </w:pPr>
      <w:r>
        <w:t>принимает подарок, полученный в связи с: __________________________________</w:t>
      </w:r>
    </w:p>
    <w:p w:rsidR="00000000" w:rsidRDefault="00642DFE">
      <w:pPr>
        <w:pStyle w:val="HTML"/>
      </w:pPr>
      <w:r>
        <w:t>(указывается мероприятие и дата)</w:t>
      </w:r>
    </w:p>
    <w:p w:rsidR="00000000" w:rsidRDefault="00642DFE">
      <w:pPr>
        <w:pStyle w:val="HTML"/>
      </w:pPr>
      <w:r>
        <w:t>___________</w:t>
      </w:r>
      <w:r>
        <w:t>________________________________________________________________</w:t>
      </w:r>
    </w:p>
    <w:p w:rsidR="00000000" w:rsidRDefault="00642DFE">
      <w:pPr>
        <w:pStyle w:val="HTML"/>
      </w:pPr>
      <w:r>
        <w:t>___________________________________________________________________________</w:t>
      </w:r>
    </w:p>
    <w:p w:rsidR="00000000" w:rsidRDefault="00642D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2DFE">
      <w:pPr>
        <w:pStyle w:val="3"/>
        <w:rPr>
          <w:rFonts w:eastAsia="Times New Roman"/>
        </w:rPr>
      </w:pPr>
      <w:r>
        <w:rPr>
          <w:rFonts w:eastAsia="Times New Roman"/>
        </w:rPr>
        <w:t xml:space="preserve">Наименование подарка Характеристика подарка, его описание Количество предметов Стоимость в рублях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642DFE">
      <w:pPr>
        <w:pStyle w:val="left"/>
      </w:pPr>
      <w:r>
        <w:t>1.</w:t>
      </w:r>
    </w:p>
    <w:p w:rsidR="00000000" w:rsidRDefault="00642DFE">
      <w:pPr>
        <w:pStyle w:val="left"/>
      </w:pPr>
      <w:r>
        <w:t>2.</w:t>
      </w:r>
    </w:p>
    <w:p w:rsidR="00000000" w:rsidRDefault="00642DFE">
      <w:pPr>
        <w:pStyle w:val="left"/>
      </w:pPr>
      <w:r>
        <w:lastRenderedPageBreak/>
        <w:t>3.</w:t>
      </w:r>
    </w:p>
    <w:p w:rsidR="00000000" w:rsidRDefault="00642DFE">
      <w:pPr>
        <w:pStyle w:val="left"/>
      </w:pPr>
      <w:r>
        <w:t>Итого:</w:t>
      </w:r>
    </w:p>
    <w:p w:rsidR="00000000" w:rsidRDefault="00642D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2DFE">
      <w:pPr>
        <w:pStyle w:val="HTML"/>
      </w:pPr>
      <w:r>
        <w:t>Приложение: _______________________________ на ___ листах.</w:t>
      </w:r>
    </w:p>
    <w:p w:rsidR="00000000" w:rsidRDefault="00642DFE">
      <w:pPr>
        <w:pStyle w:val="HTML"/>
      </w:pPr>
      <w:r>
        <w:t>(наименование документа)</w:t>
      </w:r>
    </w:p>
    <w:p w:rsidR="00000000" w:rsidRDefault="00642DFE">
      <w:pPr>
        <w:pStyle w:val="HTML"/>
      </w:pPr>
    </w:p>
    <w:p w:rsidR="00000000" w:rsidRDefault="00642DFE">
      <w:pPr>
        <w:pStyle w:val="HTML"/>
      </w:pPr>
      <w:r>
        <w:t>Сдал                                             Принял</w:t>
      </w:r>
    </w:p>
    <w:p w:rsidR="00000000" w:rsidRDefault="00642DFE">
      <w:pPr>
        <w:pStyle w:val="HTML"/>
      </w:pPr>
      <w:r>
        <w:t>__________________________                       __________________________</w:t>
      </w:r>
    </w:p>
    <w:p w:rsidR="00000000" w:rsidRDefault="00642DFE">
      <w:pPr>
        <w:pStyle w:val="HTML"/>
      </w:pPr>
      <w:r>
        <w:t xml:space="preserve">(Ф.И.О., подпись)              </w:t>
      </w:r>
      <w:r>
        <w:t xml:space="preserve">                  (Ф.И.О., подпись)</w:t>
      </w:r>
    </w:p>
    <w:p w:rsidR="00000000" w:rsidRDefault="00642D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2DFE">
      <w:pPr>
        <w:pStyle w:val="sel"/>
        <w:divId w:val="1884049718"/>
      </w:pPr>
      <w:r>
        <w:t>1 Заполняется при наличии документов, подтверждающих стоимость подарка.</w:t>
      </w:r>
    </w:p>
    <w:p w:rsidR="00000000" w:rsidRDefault="00642DFE">
      <w:pPr>
        <w:pStyle w:val="right"/>
      </w:pPr>
      <w:r>
        <w:t>Источник - Приказ Генпрокуратуры России от 24.04.2014 № 230</w:t>
      </w:r>
    </w:p>
    <w:p w:rsidR="00000000" w:rsidRDefault="00642DF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https://порядокправа.рф/obrazecy/akt_priema_peredachi_podarka_poluchennogo_fede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ralnym_gosudarstvennym_sluzhashhim_rabotnikom_organa_ili.htm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2DFE"/>
    <w:rsid w:val="00642D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E1EC8D5-66CF-46A1-8A6F-40D79B22DE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840497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iema_peredachi_podarka_poluchennogo_federalnym_gosudarstvennym_sluzhashhim_rabotnikom_organa_il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405</Words>
  <Characters>2309</Characters>
  <Application>Microsoft Office Word</Application>
  <DocSecurity>0</DocSecurity>
  <Lines>19</Lines>
  <Paragraphs>5</Paragraphs>
  <ScaleCrop>false</ScaleCrop>
  <Company/>
  <LinksUpToDate>false</LinksUpToDate>
  <CharactersWithSpaces>2709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приема-передачи подарка, полученного федеральным государственным служащим, работником органа или учреждения прокуратуры Российской Федерации в связи с протокольными мероприятиями, служебными командировками и другими официальными мероприятиями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2022-08-06T07:34:00Z</dcterms:created>
  <dcterms:modified xsi:type="dcterms:W3CDTF">2022-08-06T07:34:00Z</dcterms:modified>
</cp:coreProperties>
</file>