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F01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на хранение подарков, полученных судьями и федеральными государственными гражданскими служащими Высшего Арбитражного Суда Российской Федерации в связи с </w:t>
      </w:r>
      <w:r>
        <w:rPr>
          <w:rFonts w:eastAsia="Times New Roman"/>
        </w:rPr>
        <w:t>протокольными мероприятиями, служебными командировками и другими официальными мероприятиями</w:t>
      </w:r>
    </w:p>
    <w:p w:rsidR="00000000" w:rsidRDefault="00206F01">
      <w:pPr>
        <w:pStyle w:val="right"/>
      </w:pPr>
      <w:r>
        <w:t>Приложение N 2 к Положению о порядке сообщения судьями, федеральными государственными гражданскими служащими Высшего Арбитражного Суда Российской Федерации о получе</w:t>
      </w:r>
      <w:r>
        <w:t>нии подарка в связи с их должностным положением или исполнением ими служебных</w:t>
      </w:r>
    </w:p>
    <w:p w:rsidR="00000000" w:rsidRDefault="00206F01">
      <w:pPr>
        <w:pStyle w:val="right"/>
      </w:pPr>
      <w:r>
        <w:t xml:space="preserve">(должностных) обязанностей, </w:t>
      </w:r>
      <w:r>
        <w:br/>
        <w:t xml:space="preserve">сдачи и оценки подарка, </w:t>
      </w:r>
      <w:r>
        <w:br/>
        <w:t xml:space="preserve">реализации (выкупа) и зачисления </w:t>
      </w:r>
      <w:r>
        <w:br/>
        <w:t xml:space="preserve">средств, вырученных </w:t>
      </w:r>
      <w:r>
        <w:br/>
        <w:t>от его реализации</w:t>
      </w:r>
    </w:p>
    <w:p w:rsidR="00000000" w:rsidRDefault="00206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F01">
      <w:pPr>
        <w:pStyle w:val="right"/>
      </w:pPr>
      <w:r>
        <w:t xml:space="preserve">Утверждено </w:t>
      </w:r>
      <w:r>
        <w:br/>
        <w:t xml:space="preserve">Приказом Высшего Арбитражного Суда </w:t>
      </w:r>
      <w:r>
        <w:br/>
        <w:t>Ро</w:t>
      </w:r>
      <w:r>
        <w:t xml:space="preserve">ссийской Федерации </w:t>
      </w:r>
      <w:r>
        <w:br/>
        <w:t>от 21 марта 2014 г. N 46</w:t>
      </w:r>
    </w:p>
    <w:p w:rsidR="00000000" w:rsidRDefault="00206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F01">
      <w:pPr>
        <w:pStyle w:val="HTML"/>
      </w:pPr>
      <w:r>
        <w:t xml:space="preserve">                       Акт N ______ приема-передачи</w:t>
      </w:r>
    </w:p>
    <w:p w:rsidR="00000000" w:rsidRDefault="00206F01">
      <w:pPr>
        <w:pStyle w:val="HTML"/>
      </w:pPr>
      <w:r>
        <w:t>на хранение подарков, полученных судьями и федеральными</w:t>
      </w:r>
    </w:p>
    <w:p w:rsidR="00000000" w:rsidRDefault="00206F01">
      <w:pPr>
        <w:pStyle w:val="HTML"/>
      </w:pPr>
      <w:r>
        <w:t>государственными гражданскими служащими Высшего Арбитражного</w:t>
      </w:r>
    </w:p>
    <w:p w:rsidR="00000000" w:rsidRDefault="00206F01">
      <w:pPr>
        <w:pStyle w:val="HTML"/>
      </w:pPr>
      <w:r>
        <w:t>Суда Российской Федерации в связи с прото</w:t>
      </w:r>
      <w:r>
        <w:t>кольными</w:t>
      </w:r>
    </w:p>
    <w:p w:rsidR="00000000" w:rsidRDefault="00206F01">
      <w:pPr>
        <w:pStyle w:val="HTML"/>
      </w:pPr>
      <w:r>
        <w:t>мероприятиями, служебными командировками</w:t>
      </w:r>
    </w:p>
    <w:p w:rsidR="00000000" w:rsidRDefault="00206F01">
      <w:pPr>
        <w:pStyle w:val="HTML"/>
      </w:pPr>
      <w:r>
        <w:t>и другими официальными мероприятиями</w:t>
      </w:r>
    </w:p>
    <w:p w:rsidR="00000000" w:rsidRDefault="00206F01">
      <w:pPr>
        <w:pStyle w:val="HTML"/>
      </w:pPr>
    </w:p>
    <w:p w:rsidR="00000000" w:rsidRDefault="00206F01">
      <w:pPr>
        <w:pStyle w:val="HTML"/>
      </w:pPr>
      <w:r>
        <w:t>__ _____________ 20__ г.</w:t>
      </w:r>
    </w:p>
    <w:p w:rsidR="00000000" w:rsidRDefault="00206F01">
      <w:pPr>
        <w:pStyle w:val="HTML"/>
      </w:pPr>
    </w:p>
    <w:p w:rsidR="00000000" w:rsidRDefault="00206F01">
      <w:pPr>
        <w:pStyle w:val="HTML"/>
      </w:pPr>
      <w:r>
        <w:t>Мы, нижеподписавшиеся, составили настоящий акт о том, что _____________</w:t>
      </w:r>
    </w:p>
    <w:p w:rsidR="00000000" w:rsidRDefault="00206F0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206F01">
      <w:pPr>
        <w:pStyle w:val="HTML"/>
      </w:pPr>
      <w:r>
        <w:t>(Ф.И.О. судьи, федерального государственного гражданского служащего,</w:t>
      </w:r>
    </w:p>
    <w:p w:rsidR="00000000" w:rsidRDefault="00206F01">
      <w:pPr>
        <w:pStyle w:val="HTML"/>
      </w:pPr>
      <w:r>
        <w:t>___________________________________________________________________________</w:t>
      </w:r>
    </w:p>
    <w:p w:rsidR="00000000" w:rsidRDefault="00206F01">
      <w:pPr>
        <w:pStyle w:val="HTML"/>
      </w:pPr>
      <w:r>
        <w:t>передающего подарки, занимаемая должность)</w:t>
      </w:r>
    </w:p>
    <w:p w:rsidR="00000000" w:rsidRDefault="00206F01">
      <w:pPr>
        <w:pStyle w:val="HTML"/>
      </w:pPr>
      <w:r>
        <w:t>передал(а) на хранение, а ____________________________________</w:t>
      </w:r>
      <w:r>
        <w:t>_____________</w:t>
      </w:r>
    </w:p>
    <w:p w:rsidR="00000000" w:rsidRDefault="00206F01">
      <w:pPr>
        <w:pStyle w:val="HTML"/>
      </w:pPr>
      <w:r>
        <w:t>(Ф.И.О. материально ответственного лица,</w:t>
      </w:r>
    </w:p>
    <w:p w:rsidR="00000000" w:rsidRDefault="00206F01">
      <w:pPr>
        <w:pStyle w:val="HTML"/>
      </w:pPr>
      <w:r>
        <w:lastRenderedPageBreak/>
        <w:t>___________________________________________________________________________</w:t>
      </w:r>
    </w:p>
    <w:p w:rsidR="00000000" w:rsidRDefault="00206F01">
      <w:pPr>
        <w:pStyle w:val="HTML"/>
      </w:pPr>
      <w:r>
        <w:t>принимающего подарки, занимаемая должность)</w:t>
      </w:r>
    </w:p>
    <w:p w:rsidR="00000000" w:rsidRDefault="00206F01">
      <w:pPr>
        <w:pStyle w:val="HTML"/>
      </w:pPr>
      <w:r>
        <w:t>принял на хранение следующие подарки:</w:t>
      </w:r>
    </w:p>
    <w:p w:rsidR="00000000" w:rsidRDefault="00206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F0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подарка Характеристика </w:t>
      </w:r>
      <w:r>
        <w:rPr>
          <w:rFonts w:eastAsia="Times New Roman"/>
        </w:rPr>
        <w:t xml:space="preserve">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06F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6F01">
      <w:pPr>
        <w:pStyle w:val="right"/>
      </w:pPr>
      <w:r>
        <w:t>Итого</w:t>
      </w:r>
    </w:p>
    <w:p w:rsidR="00000000" w:rsidRDefault="00206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F01">
      <w:pPr>
        <w:pStyle w:val="HTML"/>
      </w:pPr>
      <w:r>
        <w:t xml:space="preserve">    --------------------------------</w:t>
      </w:r>
    </w:p>
    <w:p w:rsidR="00000000" w:rsidRDefault="00206F01">
      <w:pPr>
        <w:pStyle w:val="HTML"/>
      </w:pPr>
      <w:r>
        <w:rPr>
          <w:vertAlign w:val="superscript"/>
        </w:rPr>
        <w:t>1</w:t>
      </w:r>
      <w:r>
        <w:t xml:space="preserve">    Заполняется  при  наличии  документов,  подтверждающих  стоимость</w:t>
      </w:r>
    </w:p>
    <w:p w:rsidR="00000000" w:rsidRDefault="00206F01">
      <w:pPr>
        <w:pStyle w:val="HTML"/>
      </w:pPr>
      <w:r>
        <w:t>подарка.</w:t>
      </w:r>
    </w:p>
    <w:p w:rsidR="00000000" w:rsidRDefault="00206F01">
      <w:pPr>
        <w:pStyle w:val="HTML"/>
      </w:pPr>
    </w:p>
    <w:p w:rsidR="00000000" w:rsidRDefault="00206F01">
      <w:pPr>
        <w:pStyle w:val="HTML"/>
      </w:pPr>
      <w:r>
        <w:t>Приложение: ________________________________________________ на ___ листах.</w:t>
      </w:r>
    </w:p>
    <w:p w:rsidR="00000000" w:rsidRDefault="00206F01">
      <w:pPr>
        <w:pStyle w:val="HTML"/>
      </w:pPr>
      <w:r>
        <w:t>(перечень передаваемых документов с указанием</w:t>
      </w:r>
    </w:p>
    <w:p w:rsidR="00000000" w:rsidRDefault="00206F01">
      <w:pPr>
        <w:pStyle w:val="HTML"/>
      </w:pPr>
      <w:r>
        <w:t>их наименования: чек, гарантийный талон и т.п.)</w:t>
      </w:r>
    </w:p>
    <w:p w:rsidR="00000000" w:rsidRDefault="00206F01">
      <w:pPr>
        <w:pStyle w:val="HTML"/>
      </w:pPr>
    </w:p>
    <w:p w:rsidR="00000000" w:rsidRDefault="00206F01">
      <w:pPr>
        <w:pStyle w:val="HTML"/>
      </w:pPr>
      <w:r>
        <w:t>Принял на хранение                     Передал на хранение</w:t>
      </w:r>
    </w:p>
    <w:p w:rsidR="00000000" w:rsidRDefault="00206F01">
      <w:pPr>
        <w:pStyle w:val="HTML"/>
      </w:pPr>
      <w:r>
        <w:t>___________ ______________</w:t>
      </w:r>
      <w:r>
        <w:t>_________   ____________ ________________________</w:t>
      </w:r>
    </w:p>
    <w:p w:rsidR="00000000" w:rsidRDefault="00206F01">
      <w:pPr>
        <w:pStyle w:val="HTML"/>
      </w:pPr>
      <w:r>
        <w:t>(подпись)   (расшифровка подписи)     (подпись)     (расшифровка подписи)</w:t>
      </w:r>
    </w:p>
    <w:p w:rsidR="00000000" w:rsidRDefault="00206F01">
      <w:pPr>
        <w:pStyle w:val="HTML"/>
      </w:pPr>
    </w:p>
    <w:p w:rsidR="00000000" w:rsidRDefault="00206F01">
      <w:pPr>
        <w:pStyle w:val="HTML"/>
      </w:pPr>
      <w:r>
        <w:t>Регистрационный номер в книге учета актов приема-передачи ________.</w:t>
      </w:r>
    </w:p>
    <w:p w:rsidR="00000000" w:rsidRDefault="00206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F01">
      <w:pPr>
        <w:pStyle w:val="right"/>
      </w:pPr>
      <w:r>
        <w:t>Источник - Приказ ВАС РФ от 21.03.2014 № 46</w:t>
      </w:r>
    </w:p>
    <w:p w:rsidR="00000000" w:rsidRDefault="00206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ядокправа.рф/obrazecy/akt_priema_peredachi_na_xranenie_podarkov_poluchennyx_sudyami_i_federalnymi_gosudarstvennymi_grazhdan.htm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F01"/>
    <w:rsid w:val="0020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7F72B-2724-4B02-B317-505AFDC8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a_xranenie_podarkov_poluchennyx_sudyami_i_federalnymi_gosudarstvennymi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на хранение подарков, полученных судьями и федеральными государственными гражданскими служащими Высшего Арбитражного Суда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2022-08-06T07:27:00Z</dcterms:created>
  <dcterms:modified xsi:type="dcterms:W3CDTF">2022-08-06T07:27:00Z</dcterms:modified>
</cp:coreProperties>
</file>