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2D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на хранение ценностей (образец)</w:t>
      </w:r>
    </w:p>
    <w:p w:rsidR="00000000" w:rsidRDefault="005272D4">
      <w:pPr>
        <w:pStyle w:val="right"/>
      </w:pPr>
      <w:r>
        <w:t xml:space="preserve">Приложение N 2 к Инструкции о порядке действий должностных лиц таможенных </w:t>
      </w:r>
      <w:r>
        <w:t xml:space="preserve">органов при приостановлении и принятии на хранение наличных денежных средств и (или) денежных инструментов, перемещение которых приостановлено </w:t>
      </w:r>
    </w:p>
    <w:p w:rsidR="00000000" w:rsidRDefault="005272D4">
      <w:pPr>
        <w:pStyle w:val="right"/>
        <w:spacing w:after="240" w:afterAutospacing="0"/>
      </w:pPr>
      <w:r>
        <w:t xml:space="preserve">Образец </w:t>
      </w:r>
    </w:p>
    <w:p w:rsidR="00000000" w:rsidRDefault="005272D4">
      <w:pPr>
        <w:pStyle w:val="HTML"/>
      </w:pPr>
      <w:r>
        <w:t xml:space="preserve">                                                            Лицевая сторона</w:t>
      </w:r>
    </w:p>
    <w:p w:rsidR="00000000" w:rsidRDefault="005272D4">
      <w:pPr>
        <w:pStyle w:val="HTML"/>
      </w:pPr>
    </w:p>
    <w:p w:rsidR="00000000" w:rsidRDefault="005272D4">
      <w:pPr>
        <w:pStyle w:val="HTML"/>
      </w:pPr>
      <w:r>
        <w:t>АКТ</w:t>
      </w:r>
    </w:p>
    <w:p w:rsidR="00000000" w:rsidRDefault="005272D4">
      <w:pPr>
        <w:pStyle w:val="HTML"/>
      </w:pPr>
      <w:r>
        <w:t>приема-передачи на хра</w:t>
      </w:r>
      <w:r>
        <w:t>нение ценностей</w:t>
      </w:r>
    </w:p>
    <w:p w:rsidR="00000000" w:rsidRDefault="005272D4">
      <w:pPr>
        <w:pStyle w:val="HTML"/>
      </w:pPr>
    </w:p>
    <w:p w:rsidR="00000000" w:rsidRDefault="005272D4">
      <w:pPr>
        <w:pStyle w:val="HTML"/>
      </w:pPr>
      <w:r>
        <w:t>"__" ____________ 201_ г. N __________ ____________________________________</w:t>
      </w:r>
    </w:p>
    <w:p w:rsidR="00000000" w:rsidRDefault="005272D4">
      <w:pPr>
        <w:pStyle w:val="HTML"/>
      </w:pPr>
      <w:r>
        <w:t>(наименование и адрес таможенного</w:t>
      </w:r>
    </w:p>
    <w:p w:rsidR="00000000" w:rsidRDefault="005272D4">
      <w:pPr>
        <w:pStyle w:val="HTML"/>
      </w:pPr>
      <w:r>
        <w:t>органа)</w:t>
      </w:r>
    </w:p>
    <w:p w:rsidR="00000000" w:rsidRDefault="005272D4">
      <w:pPr>
        <w:pStyle w:val="HTML"/>
      </w:pPr>
      <w:r>
        <w:t>___________________________________________________________________________</w:t>
      </w:r>
    </w:p>
    <w:p w:rsidR="00000000" w:rsidRDefault="005272D4">
      <w:pPr>
        <w:pStyle w:val="HTML"/>
      </w:pPr>
      <w:r>
        <w:t>(наименование структурного подразделения тамо</w:t>
      </w:r>
      <w:r>
        <w:t>женного органа, должность,</w:t>
      </w:r>
    </w:p>
    <w:p w:rsidR="00000000" w:rsidRDefault="005272D4">
      <w:pPr>
        <w:pStyle w:val="HTML"/>
      </w:pPr>
      <w:r>
        <w:t>фамилия, имя, отчество (полностью)</w:t>
      </w:r>
    </w:p>
    <w:p w:rsidR="00000000" w:rsidRDefault="005272D4">
      <w:pPr>
        <w:pStyle w:val="HTML"/>
      </w:pPr>
      <w:r>
        <w:t>___________________________________________________________________________</w:t>
      </w:r>
    </w:p>
    <w:p w:rsidR="00000000" w:rsidRDefault="005272D4">
      <w:pPr>
        <w:pStyle w:val="HTML"/>
      </w:pPr>
      <w:r>
        <w:t>должностного лица, передавшего ценности на хранение)</w:t>
      </w:r>
    </w:p>
    <w:p w:rsidR="00000000" w:rsidRDefault="005272D4">
      <w:pPr>
        <w:pStyle w:val="HTML"/>
      </w:pPr>
      <w:r>
        <w:t>передал__, а ____________________________________________________</w:t>
      </w:r>
      <w:r>
        <w:t>__________</w:t>
      </w:r>
    </w:p>
    <w:p w:rsidR="00000000" w:rsidRDefault="005272D4">
      <w:pPr>
        <w:pStyle w:val="HTML"/>
      </w:pPr>
      <w:r>
        <w:t>(наименование структурного подразделения таможенного органа,</w:t>
      </w:r>
    </w:p>
    <w:p w:rsidR="00000000" w:rsidRDefault="005272D4">
      <w:pPr>
        <w:pStyle w:val="HTML"/>
      </w:pPr>
      <w:r>
        <w:t>которому передаются ценности,</w:t>
      </w:r>
    </w:p>
    <w:p w:rsidR="00000000" w:rsidRDefault="005272D4">
      <w:pPr>
        <w:pStyle w:val="HTML"/>
      </w:pPr>
      <w:r>
        <w:t>___________________________________________________________________________</w:t>
      </w:r>
    </w:p>
    <w:p w:rsidR="00000000" w:rsidRDefault="005272D4">
      <w:pPr>
        <w:pStyle w:val="HTML"/>
      </w:pPr>
      <w:r>
        <w:t>должность, фамилия и инициалы лица, ответственного за его хранение, адрес)</w:t>
      </w:r>
    </w:p>
    <w:p w:rsidR="00000000" w:rsidRDefault="005272D4">
      <w:pPr>
        <w:pStyle w:val="HTML"/>
      </w:pPr>
      <w:r>
        <w:t>при</w:t>
      </w:r>
      <w:r>
        <w:t>нял__  на   хранение  ценности,  перемещение  которых  через  таможенную</w:t>
      </w:r>
    </w:p>
    <w:p w:rsidR="00000000" w:rsidRDefault="005272D4">
      <w:pPr>
        <w:pStyle w:val="HTML"/>
      </w:pPr>
      <w:r>
        <w:t>границу   Таможенного  союза  приостановлено,  по  Акту  о  приостановлении</w:t>
      </w:r>
    </w:p>
    <w:p w:rsidR="00000000" w:rsidRDefault="005272D4">
      <w:pPr>
        <w:pStyle w:val="HTML"/>
      </w:pPr>
      <w:r>
        <w:t>перемещения  через  таможенную  границу Таможенного союза наличных денежных</w:t>
      </w:r>
    </w:p>
    <w:p w:rsidR="00000000" w:rsidRDefault="005272D4">
      <w:pPr>
        <w:pStyle w:val="HTML"/>
      </w:pPr>
      <w:r>
        <w:t>средств и (или) денежных инстру</w:t>
      </w:r>
      <w:r>
        <w:t>ментов от "__" ____________ 201_ г. N ______</w:t>
      </w:r>
    </w:p>
    <w:p w:rsidR="00000000" w:rsidRDefault="005272D4">
      <w:pPr>
        <w:pStyle w:val="HTML"/>
      </w:pPr>
    </w:p>
    <w:p w:rsidR="00000000" w:rsidRDefault="005272D4">
      <w:pPr>
        <w:pStyle w:val="HTML"/>
      </w:pPr>
      <w:r>
        <w:t>---------------------------------------------------------------------------</w:t>
      </w:r>
    </w:p>
    <w:p w:rsidR="00000000" w:rsidRDefault="005272D4">
      <w:pPr>
        <w:pStyle w:val="HTML"/>
      </w:pPr>
      <w:r>
        <w:t>¦ N ¦ Количество ¦   Сведения об упаковке   ¦    Сумма или     ¦Примечание¦</w:t>
      </w:r>
    </w:p>
    <w:p w:rsidR="00000000" w:rsidRDefault="005272D4">
      <w:pPr>
        <w:pStyle w:val="HTML"/>
      </w:pPr>
      <w:r>
        <w:t xml:space="preserve">¦п/п¦  упаковок  ¦   </w:t>
      </w:r>
      <w:r>
        <w:t xml:space="preserve">(описание упаковки,    ¦  количество  </w:t>
      </w:r>
      <w:r>
        <w:rPr>
          <w:vertAlign w:val="superscript"/>
        </w:rPr>
        <w:t>1</w:t>
      </w:r>
      <w:r>
        <w:t xml:space="preserve">   ¦          ¦</w:t>
      </w:r>
    </w:p>
    <w:p w:rsidR="00000000" w:rsidRDefault="005272D4">
      <w:pPr>
        <w:pStyle w:val="HTML"/>
      </w:pPr>
      <w:r>
        <w:t>¦   ¦            ¦    наличие бирки и ее    +------------------+          ¦</w:t>
      </w:r>
    </w:p>
    <w:p w:rsidR="00000000" w:rsidRDefault="005272D4">
      <w:pPr>
        <w:pStyle w:val="HTML"/>
      </w:pPr>
      <w:r>
        <w:t>¦   ¦            ¦       сохранность)       ¦цифрами ¦прописью ¦          ¦</w:t>
      </w:r>
    </w:p>
    <w:p w:rsidR="00000000" w:rsidRDefault="005272D4">
      <w:pPr>
        <w:pStyle w:val="HTML"/>
      </w:pPr>
      <w:r>
        <w:t>+---+------------+--------------------------+----</w:t>
      </w:r>
      <w:r>
        <w:t>----+---------+----------+</w:t>
      </w:r>
    </w:p>
    <w:p w:rsidR="00000000" w:rsidRDefault="005272D4">
      <w:pPr>
        <w:pStyle w:val="HTML"/>
      </w:pPr>
      <w:r>
        <w:t>¦ 1 ¦     2      ¦            3             ¦   4    ¦    5    ¦    6     ¦</w:t>
      </w:r>
    </w:p>
    <w:p w:rsidR="00000000" w:rsidRDefault="005272D4">
      <w:pPr>
        <w:pStyle w:val="HTML"/>
      </w:pPr>
      <w:r>
        <w:t>+---+------------+--------------------------+--------+---------+----------+</w:t>
      </w:r>
    </w:p>
    <w:p w:rsidR="00000000" w:rsidRDefault="005272D4">
      <w:pPr>
        <w:pStyle w:val="HTML"/>
      </w:pPr>
      <w:r>
        <w:t>¦   ¦            ¦                          ¦        ¦         ¦          ¦</w:t>
      </w:r>
    </w:p>
    <w:p w:rsidR="00000000" w:rsidRDefault="005272D4">
      <w:pPr>
        <w:pStyle w:val="HTML"/>
      </w:pPr>
      <w:r>
        <w:t>+</w:t>
      </w:r>
      <w:r>
        <w:t>---+------------+--------------------------+--------+---------+----------+</w:t>
      </w:r>
    </w:p>
    <w:p w:rsidR="00000000" w:rsidRDefault="005272D4">
      <w:pPr>
        <w:pStyle w:val="HTML"/>
      </w:pPr>
      <w:r>
        <w:t>¦   ¦            ¦                          ¦        ¦         ¦          ¦</w:t>
      </w:r>
    </w:p>
    <w:p w:rsidR="00000000" w:rsidRDefault="005272D4">
      <w:pPr>
        <w:pStyle w:val="HTML"/>
      </w:pPr>
      <w:r>
        <w:t>+---+------------+--------------------------+--------+---------+----------+</w:t>
      </w:r>
    </w:p>
    <w:p w:rsidR="00000000" w:rsidRDefault="005272D4">
      <w:pPr>
        <w:pStyle w:val="HTML"/>
      </w:pPr>
      <w:r>
        <w:t xml:space="preserve">¦   ¦            ¦           </w:t>
      </w:r>
      <w:r>
        <w:t xml:space="preserve">               ¦        ¦         ¦          ¦</w:t>
      </w:r>
    </w:p>
    <w:p w:rsidR="00000000" w:rsidRDefault="005272D4">
      <w:pPr>
        <w:pStyle w:val="HTML"/>
      </w:pPr>
      <w:r>
        <w:t>+---+------------+--------------------------+--------+---------+----------+</w:t>
      </w:r>
    </w:p>
    <w:p w:rsidR="00000000" w:rsidRDefault="005272D4">
      <w:pPr>
        <w:pStyle w:val="HTML"/>
      </w:pPr>
      <w:r>
        <w:t>¦   ¦            ¦                          ¦        ¦         ¦          ¦</w:t>
      </w:r>
    </w:p>
    <w:p w:rsidR="00000000" w:rsidRDefault="005272D4">
      <w:pPr>
        <w:pStyle w:val="HTML"/>
      </w:pPr>
      <w:r>
        <w:t>----+------------+--------------------------+--------+---</w:t>
      </w:r>
      <w:r>
        <w:t>------+-----------</w:t>
      </w:r>
    </w:p>
    <w:p w:rsidR="00000000" w:rsidRDefault="005272D4">
      <w:pPr>
        <w:pStyle w:val="HTML"/>
      </w:pPr>
    </w:p>
    <w:p w:rsidR="00000000" w:rsidRDefault="005272D4">
      <w:pPr>
        <w:pStyle w:val="HTML"/>
      </w:pPr>
      <w:r>
        <w:t>Должностное лицо,</w:t>
      </w:r>
    </w:p>
    <w:p w:rsidR="00000000" w:rsidRDefault="005272D4">
      <w:pPr>
        <w:pStyle w:val="HTML"/>
      </w:pPr>
      <w:r>
        <w:t>сдавшее ценности на хранение   __________________/_________________________</w:t>
      </w:r>
    </w:p>
    <w:p w:rsidR="00000000" w:rsidRDefault="005272D4">
      <w:pPr>
        <w:pStyle w:val="HTML"/>
      </w:pPr>
      <w:r>
        <w:t>(подпись)         (фамилия, инициалы)</w:t>
      </w:r>
    </w:p>
    <w:p w:rsidR="00000000" w:rsidRDefault="005272D4">
      <w:pPr>
        <w:pStyle w:val="HTML"/>
      </w:pPr>
      <w:r>
        <w:t>Должностное лицо,</w:t>
      </w:r>
    </w:p>
    <w:p w:rsidR="00000000" w:rsidRDefault="005272D4">
      <w:pPr>
        <w:pStyle w:val="HTML"/>
      </w:pPr>
      <w:r>
        <w:t>принявшее ценности на хранение __________________/_________________________</w:t>
      </w:r>
    </w:p>
    <w:p w:rsidR="00000000" w:rsidRDefault="005272D4">
      <w:pPr>
        <w:pStyle w:val="HTML"/>
      </w:pPr>
      <w:r>
        <w:t xml:space="preserve">(подпись) </w:t>
      </w:r>
      <w:r>
        <w:t xml:space="preserve">        (фамилия, инициалы)</w:t>
      </w:r>
    </w:p>
    <w:p w:rsidR="00000000" w:rsidRDefault="00527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2D4">
      <w:pPr>
        <w:pStyle w:val="sel"/>
        <w:divId w:val="977497276"/>
      </w:pPr>
      <w:r>
        <w:t>1 Количество указывается для денежных инструментов (векселя, чеки (банковские), ценные бумаги на предъявителя и иное), за исключением дорожных чеков.</w:t>
      </w:r>
    </w:p>
    <w:p w:rsidR="00000000" w:rsidRDefault="005272D4">
      <w:pPr>
        <w:pStyle w:val="right"/>
      </w:pPr>
      <w:r>
        <w:lastRenderedPageBreak/>
        <w:t>Источник - Приказ ФТС России от 18.03.2013 № 503</w:t>
      </w:r>
    </w:p>
    <w:p w:rsidR="00000000" w:rsidRDefault="00527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https://порядокправа.рф/obrazecy/akt_priema_peredachi_na_xranenie_cennos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2D4"/>
    <w:rsid w:val="0052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0EFF50-6FE3-4495-AE0B-73F1E38C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49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a_xranenie_cennoste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на хранение ценностей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2022-08-06T07:27:00Z</dcterms:created>
  <dcterms:modified xsi:type="dcterms:W3CDTF">2022-08-06T07:27:00Z</dcterms:modified>
</cp:coreProperties>
</file>