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CC0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государственных ценных бумаг Министерству финансов Российской Федерации, выпущенных от имени Российской Федерации, номинальная стоимость которых указана </w:t>
      </w:r>
      <w:r>
        <w:rPr>
          <w:rFonts w:eastAsia="Times New Roman"/>
        </w:rPr>
        <w:t>в валюте Российской Федерации, обращенных в собственность государства</w:t>
      </w:r>
    </w:p>
    <w:p w:rsidR="00000000" w:rsidRDefault="00B83CC0">
      <w:pPr>
        <w:pStyle w:val="right"/>
      </w:pPr>
      <w:r>
        <w:t>Приложение к Порядку передачи государственных ценных бумаг, выпущенных от имени Российской Федерации, номинальная стоимость которых указана в валюте Российской Федерации, обращенных в со</w:t>
      </w:r>
      <w:r>
        <w:t>бственность государства, Министерству</w:t>
      </w:r>
    </w:p>
    <w:p w:rsidR="00000000" w:rsidRDefault="00B83CC0">
      <w:pPr>
        <w:pStyle w:val="right"/>
      </w:pPr>
      <w:r>
        <w:t xml:space="preserve">финансов Российской Федерации,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9 февраля 2007 г. N 11н</w:t>
      </w:r>
    </w:p>
    <w:p w:rsidR="00000000" w:rsidRDefault="00B83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CC0">
      <w:pPr>
        <w:pStyle w:val="HTML"/>
      </w:pPr>
      <w:r>
        <w:t xml:space="preserve">                           АКТ N __/__</w:t>
      </w:r>
    </w:p>
    <w:p w:rsidR="00000000" w:rsidRDefault="00B83CC0">
      <w:pPr>
        <w:pStyle w:val="HTML"/>
      </w:pPr>
      <w:r>
        <w:t>от "__" _______ 200_ г.</w:t>
      </w:r>
    </w:p>
    <w:p w:rsidR="00000000" w:rsidRDefault="00B83CC0">
      <w:pPr>
        <w:pStyle w:val="HTML"/>
      </w:pPr>
      <w:r>
        <w:t>приема-передачи государств</w:t>
      </w:r>
      <w:r>
        <w:t>енных ценных бумаг</w:t>
      </w:r>
    </w:p>
    <w:p w:rsidR="00000000" w:rsidRDefault="00B83CC0">
      <w:pPr>
        <w:pStyle w:val="HTML"/>
      </w:pPr>
    </w:p>
    <w:p w:rsidR="00000000" w:rsidRDefault="00B83CC0">
      <w:pPr>
        <w:pStyle w:val="HTML"/>
      </w:pPr>
      <w:r>
        <w:t>Настоящий    акт   составлен   о   передаче   Минфину   России</w:t>
      </w:r>
    </w:p>
    <w:p w:rsidR="00000000" w:rsidRDefault="00B83CC0">
      <w:pPr>
        <w:pStyle w:val="HTML"/>
      </w:pPr>
      <w:r>
        <w:t>нижеперечисленных  государственных  ценных  бумаг,  выпущенных  от</w:t>
      </w:r>
    </w:p>
    <w:p w:rsidR="00000000" w:rsidRDefault="00B83CC0">
      <w:pPr>
        <w:pStyle w:val="HTML"/>
      </w:pPr>
      <w:r>
        <w:t>имени  Российской Федерации, номинальная стоимость которых указана</w:t>
      </w:r>
    </w:p>
    <w:p w:rsidR="00000000" w:rsidRDefault="00B83CC0">
      <w:pPr>
        <w:pStyle w:val="HTML"/>
      </w:pPr>
      <w:r>
        <w:t>в   валюте   Российской   Федерации,  о</w:t>
      </w:r>
      <w:r>
        <w:t>бращенных  в  собственность</w:t>
      </w:r>
    </w:p>
    <w:p w:rsidR="00000000" w:rsidRDefault="00B83CC0">
      <w:pPr>
        <w:pStyle w:val="HTML"/>
      </w:pPr>
      <w:r>
        <w:t>государства:</w:t>
      </w:r>
    </w:p>
    <w:p w:rsidR="00000000" w:rsidRDefault="00B83CC0">
      <w:pPr>
        <w:pStyle w:val="HTML"/>
      </w:pPr>
    </w:p>
    <w:p w:rsidR="00000000" w:rsidRDefault="00B83CC0">
      <w:pPr>
        <w:pStyle w:val="HTML"/>
      </w:pPr>
      <w:r>
        <w:t>------------------------------------------------------------------</w:t>
      </w:r>
    </w:p>
    <w:p w:rsidR="00000000" w:rsidRDefault="00B83CC0">
      <w:pPr>
        <w:pStyle w:val="HTML"/>
      </w:pPr>
      <w:r>
        <w:t>¦ N ¦  Наименование  ¦Наименование ¦Количество ¦Судебный акт либо¦</w:t>
      </w:r>
    </w:p>
    <w:p w:rsidR="00000000" w:rsidRDefault="00B83CC0">
      <w:pPr>
        <w:pStyle w:val="HTML"/>
      </w:pPr>
      <w:r>
        <w:t>¦п/п¦ государственных¦владельца го-¦государст- ¦   акт приема-   ¦</w:t>
      </w:r>
    </w:p>
    <w:p w:rsidR="00000000" w:rsidRDefault="00B83CC0">
      <w:pPr>
        <w:pStyle w:val="HTML"/>
      </w:pPr>
      <w:r>
        <w:t>¦   ¦     цен</w:t>
      </w:r>
      <w:r>
        <w:t>ных     ¦сударственных¦венных цен-¦  передачи (для  ¦</w:t>
      </w:r>
    </w:p>
    <w:p w:rsidR="00000000" w:rsidRDefault="00B83CC0">
      <w:pPr>
        <w:pStyle w:val="HTML"/>
      </w:pPr>
      <w:r>
        <w:t>¦   ¦бумаг/документа,¦ценных бумаг ¦ных бумаг  ¦ государственных ¦</w:t>
      </w:r>
    </w:p>
    <w:p w:rsidR="00000000" w:rsidRDefault="00B83CC0">
      <w:pPr>
        <w:pStyle w:val="HTML"/>
      </w:pPr>
      <w:r>
        <w:t>¦   ¦ удостоверяющего¦             ¦(штук)     ¦  ценных бумаг,  ¦</w:t>
      </w:r>
    </w:p>
    <w:p w:rsidR="00000000" w:rsidRDefault="00B83CC0">
      <w:pPr>
        <w:pStyle w:val="HTML"/>
      </w:pPr>
      <w:r>
        <w:t>¦   ¦    права на    ¦             ¦           ¦ помещенных под  ¦</w:t>
      </w:r>
    </w:p>
    <w:p w:rsidR="00000000" w:rsidRDefault="00B83CC0">
      <w:pPr>
        <w:pStyle w:val="HTML"/>
      </w:pPr>
      <w:r>
        <w:t>¦</w:t>
      </w:r>
      <w:r>
        <w:t xml:space="preserve">   ¦ государственные¦             ¦           ¦таможенный режим ¦</w:t>
      </w:r>
    </w:p>
    <w:p w:rsidR="00000000" w:rsidRDefault="00B83CC0">
      <w:pPr>
        <w:pStyle w:val="HTML"/>
      </w:pPr>
      <w:r>
        <w:t>¦   ¦ценные бумаги (с¦             ¦           ¦ "отказ в пользу ¦</w:t>
      </w:r>
    </w:p>
    <w:p w:rsidR="00000000" w:rsidRDefault="00B83CC0">
      <w:pPr>
        <w:pStyle w:val="HTML"/>
      </w:pPr>
      <w:r>
        <w:t>¦   ¦    указанием   ¦             ¦           ¦государства" (кем¦</w:t>
      </w:r>
    </w:p>
    <w:p w:rsidR="00000000" w:rsidRDefault="00B83CC0">
      <w:pPr>
        <w:pStyle w:val="HTML"/>
      </w:pPr>
      <w:r>
        <w:t xml:space="preserve">¦   ¦идентифицирующих¦             ¦           ¦принят, </w:t>
      </w:r>
      <w:r>
        <w:t>N, дата) ¦</w:t>
      </w:r>
    </w:p>
    <w:p w:rsidR="00000000" w:rsidRDefault="00B83CC0">
      <w:pPr>
        <w:pStyle w:val="HTML"/>
      </w:pPr>
      <w:r>
        <w:t>¦   ¦   признаков)   ¦             ¦           ¦                 ¦</w:t>
      </w:r>
    </w:p>
    <w:p w:rsidR="00000000" w:rsidRDefault="00B83CC0">
      <w:pPr>
        <w:pStyle w:val="HTML"/>
      </w:pPr>
      <w:r>
        <w:t>+---+----------------+-------------+-----------+-----------------+</w:t>
      </w:r>
    </w:p>
    <w:p w:rsidR="00000000" w:rsidRDefault="00B83CC0">
      <w:pPr>
        <w:pStyle w:val="HTML"/>
      </w:pPr>
      <w:r>
        <w:t>¦ 1 ¦        2       ¦      3      ¦     4     ¦        5        ¦</w:t>
      </w:r>
    </w:p>
    <w:p w:rsidR="00000000" w:rsidRDefault="00B83CC0">
      <w:pPr>
        <w:pStyle w:val="HTML"/>
      </w:pPr>
      <w:r>
        <w:t>+---+----------------+-------------+-----------+-----------------+</w:t>
      </w:r>
    </w:p>
    <w:p w:rsidR="00000000" w:rsidRDefault="00B83CC0">
      <w:pPr>
        <w:pStyle w:val="HTML"/>
      </w:pPr>
      <w:r>
        <w:t>¦   ¦                ¦             ¦           ¦                 ¦</w:t>
      </w:r>
    </w:p>
    <w:p w:rsidR="00000000" w:rsidRDefault="00B83CC0">
      <w:pPr>
        <w:pStyle w:val="HTML"/>
      </w:pPr>
      <w:r>
        <w:t>+---+----------------+-------------+-----------+-----------------+</w:t>
      </w:r>
    </w:p>
    <w:p w:rsidR="00000000" w:rsidRDefault="00B83CC0">
      <w:pPr>
        <w:pStyle w:val="HTML"/>
      </w:pPr>
      <w:r>
        <w:t xml:space="preserve">¦   ¦                ¦             ¦           ¦       </w:t>
      </w:r>
      <w:r>
        <w:t xml:space="preserve">          ¦</w:t>
      </w:r>
    </w:p>
    <w:p w:rsidR="00000000" w:rsidRDefault="00B83CC0">
      <w:pPr>
        <w:pStyle w:val="HTML"/>
      </w:pPr>
      <w:r>
        <w:t>----+----------------+-------------+-----------+------------------</w:t>
      </w:r>
    </w:p>
    <w:p w:rsidR="00000000" w:rsidRDefault="00B83CC0">
      <w:pPr>
        <w:pStyle w:val="HTML"/>
      </w:pPr>
    </w:p>
    <w:p w:rsidR="00000000" w:rsidRDefault="00B83CC0">
      <w:pPr>
        <w:pStyle w:val="HTML"/>
      </w:pPr>
      <w:r>
        <w:t>Акт составлен в двух экземплярах на ___ листе(ах) каждый.</w:t>
      </w:r>
    </w:p>
    <w:p w:rsidR="00000000" w:rsidRDefault="00B83CC0">
      <w:pPr>
        <w:pStyle w:val="HTML"/>
      </w:pPr>
    </w:p>
    <w:p w:rsidR="00000000" w:rsidRDefault="00B83CC0">
      <w:pPr>
        <w:pStyle w:val="HTML"/>
      </w:pPr>
      <w:r>
        <w:t>Государственные ценные бумаги в соответствии с настоящим актом:</w:t>
      </w:r>
    </w:p>
    <w:p w:rsidR="00000000" w:rsidRDefault="00B83CC0">
      <w:pPr>
        <w:pStyle w:val="HTML"/>
      </w:pPr>
    </w:p>
    <w:p w:rsidR="00000000" w:rsidRDefault="00B83CC0">
      <w:pPr>
        <w:pStyle w:val="HTML"/>
      </w:pPr>
      <w:r>
        <w:t>Передал</w:t>
      </w:r>
    </w:p>
    <w:p w:rsidR="00000000" w:rsidRDefault="00B83CC0">
      <w:pPr>
        <w:pStyle w:val="HTML"/>
      </w:pPr>
    </w:p>
    <w:p w:rsidR="00000000" w:rsidRDefault="00B83CC0">
      <w:pPr>
        <w:pStyle w:val="HTML"/>
      </w:pPr>
      <w:r>
        <w:t>Судебный пристав-исполнитель ___________ __</w:t>
      </w:r>
      <w:r>
        <w:t>______ ________________</w:t>
      </w:r>
    </w:p>
    <w:p w:rsidR="00000000" w:rsidRDefault="00B83CC0">
      <w:pPr>
        <w:pStyle w:val="HTML"/>
      </w:pPr>
      <w:r>
        <w:t>(Уполномоченное должностное  (должность) (личная    (расшифровка</w:t>
      </w:r>
    </w:p>
    <w:p w:rsidR="00000000" w:rsidRDefault="00B83CC0">
      <w:pPr>
        <w:pStyle w:val="HTML"/>
      </w:pPr>
      <w:r>
        <w:t>лицо государственного органа             подпись)     подписи)</w:t>
      </w:r>
    </w:p>
    <w:p w:rsidR="00000000" w:rsidRDefault="00B83CC0">
      <w:pPr>
        <w:pStyle w:val="HTML"/>
      </w:pPr>
      <w:r>
        <w:t>(организации))</w:t>
      </w:r>
    </w:p>
    <w:p w:rsidR="00000000" w:rsidRDefault="00B83CC0">
      <w:pPr>
        <w:pStyle w:val="HTML"/>
      </w:pPr>
      <w:r>
        <w:t>Место печати</w:t>
      </w:r>
    </w:p>
    <w:p w:rsidR="00000000" w:rsidRDefault="00B83CC0">
      <w:pPr>
        <w:pStyle w:val="HTML"/>
      </w:pPr>
    </w:p>
    <w:p w:rsidR="00000000" w:rsidRDefault="00B83CC0">
      <w:pPr>
        <w:pStyle w:val="HTML"/>
      </w:pPr>
      <w:r>
        <w:t>Принял</w:t>
      </w:r>
    </w:p>
    <w:p w:rsidR="00000000" w:rsidRDefault="00B83CC0">
      <w:pPr>
        <w:pStyle w:val="HTML"/>
      </w:pPr>
    </w:p>
    <w:p w:rsidR="00000000" w:rsidRDefault="00B83CC0">
      <w:pPr>
        <w:pStyle w:val="HTML"/>
      </w:pPr>
      <w:r>
        <w:t>Уполномоченное должностное</w:t>
      </w:r>
    </w:p>
    <w:p w:rsidR="00000000" w:rsidRDefault="00B83CC0">
      <w:pPr>
        <w:pStyle w:val="HTML"/>
      </w:pPr>
      <w:r>
        <w:t>лицо Минфина России          ___________</w:t>
      </w:r>
      <w:r>
        <w:t xml:space="preserve"> ________ ________________</w:t>
      </w:r>
    </w:p>
    <w:p w:rsidR="00000000" w:rsidRDefault="00B83CC0">
      <w:pPr>
        <w:pStyle w:val="HTML"/>
      </w:pPr>
      <w:r>
        <w:t>(должность) (личная    (расшифровка</w:t>
      </w:r>
    </w:p>
    <w:p w:rsidR="00000000" w:rsidRDefault="00B83CC0">
      <w:pPr>
        <w:pStyle w:val="HTML"/>
      </w:pPr>
      <w:r>
        <w:t>подпись)     подписи)</w:t>
      </w:r>
    </w:p>
    <w:p w:rsidR="00000000" w:rsidRDefault="00B83CC0">
      <w:pPr>
        <w:pStyle w:val="HTML"/>
      </w:pPr>
    </w:p>
    <w:p w:rsidR="00000000" w:rsidRDefault="00B83CC0">
      <w:pPr>
        <w:pStyle w:val="HTML"/>
      </w:pPr>
      <w:r>
        <w:t>Место печати</w:t>
      </w:r>
    </w:p>
    <w:p w:rsidR="00000000" w:rsidRDefault="00B83CC0">
      <w:pPr>
        <w:pStyle w:val="HTML"/>
      </w:pPr>
    </w:p>
    <w:p w:rsidR="00000000" w:rsidRDefault="00B83CC0">
      <w:pPr>
        <w:pStyle w:val="HTML"/>
      </w:pPr>
      <w:r>
        <w:t>Содержание   заявлений   и   замечаний   по   поводу  передачи</w:t>
      </w:r>
    </w:p>
    <w:p w:rsidR="00000000" w:rsidRDefault="00B83CC0">
      <w:pPr>
        <w:pStyle w:val="HTML"/>
      </w:pPr>
      <w:r>
        <w:t>государственных ценных бумаг _____________________________________</w:t>
      </w:r>
    </w:p>
    <w:p w:rsidR="00000000" w:rsidRDefault="00B83CC0">
      <w:pPr>
        <w:pStyle w:val="HTML"/>
      </w:pPr>
      <w:r>
        <w:t>__________________________________________________________________</w:t>
      </w:r>
    </w:p>
    <w:p w:rsidR="00000000" w:rsidRDefault="00B83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CC0">
      <w:pPr>
        <w:pStyle w:val="right"/>
      </w:pPr>
      <w:r>
        <w:t>Источник - Приказ Минфина России от 09.02.2007 № 11Н</w:t>
      </w:r>
    </w:p>
    <w:p w:rsidR="00000000" w:rsidRDefault="00B83C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https://порядокправа.рф/obrazecy/akt_priema_peredachi_gosudarstvennyx_cennyx_bumag_ministerstvu_finansov_rossijskoj_federacii_v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ypushhen.htm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CC0"/>
    <w:rsid w:val="00B8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7D391-EB2C-4409-BCC9-6D07C067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gosudarstvennyx_cennyx_bumag_ministerstvu_finansov_rossijskoj_federacii_vypu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государственных ценных бумаг Министерству финансов Российской Федерации, выпущенных от имени Российской Федерации, номинальная стоимость которых указана в валюте Российской Федерации, обращенных в собственность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2022-08-06T05:17:00Z</dcterms:created>
  <dcterms:modified xsi:type="dcterms:W3CDTF">2022-08-06T05:17:00Z</dcterms:modified>
</cp:coreProperties>
</file>