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314">
      <w:pPr>
        <w:pStyle w:val="1"/>
        <w:rPr>
          <w:rFonts w:eastAsia="Times New Roman"/>
        </w:rPr>
      </w:pPr>
      <w:r>
        <w:rPr>
          <w:rFonts w:eastAsia="Times New Roman"/>
        </w:rPr>
        <w:t>Акт погашения неиспользованных отрывных талонов открепительных удостоверений для голосования на выборах</w:t>
      </w:r>
    </w:p>
    <w:p w:rsidR="00000000" w:rsidRDefault="00C20314">
      <w:pPr>
        <w:pStyle w:val="right"/>
      </w:pPr>
      <w:r>
        <w:t>Приложение N 18 к Порядку передачи открепительных удостоверений избирательным 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</w:t>
      </w:r>
      <w:r>
        <w:t xml:space="preserve"> N 230/1508-5</w:t>
      </w:r>
    </w:p>
    <w:p w:rsidR="00000000" w:rsidRDefault="00C20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314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C20314">
      <w:pPr>
        <w:pStyle w:val="HTML"/>
      </w:pPr>
      <w:r>
        <w:t>погашения неиспользованных отрывных талонов</w:t>
      </w:r>
    </w:p>
    <w:p w:rsidR="00000000" w:rsidRDefault="00C20314">
      <w:pPr>
        <w:pStyle w:val="HTML"/>
      </w:pPr>
      <w:r>
        <w:t>открепительных удостоверений для голосования</w:t>
      </w:r>
    </w:p>
    <w:p w:rsidR="00000000" w:rsidRDefault="00C20314">
      <w:pPr>
        <w:pStyle w:val="HTML"/>
      </w:pPr>
      <w:r>
        <w:t>на выборах __________________________________________</w:t>
      </w:r>
    </w:p>
    <w:p w:rsidR="00000000" w:rsidRDefault="00C20314">
      <w:pPr>
        <w:pStyle w:val="HTML"/>
      </w:pPr>
      <w:r>
        <w:t>(наименование выборов)</w:t>
      </w:r>
    </w:p>
    <w:p w:rsidR="00000000" w:rsidRDefault="00C20314">
      <w:pPr>
        <w:pStyle w:val="HTML"/>
      </w:pPr>
    </w:p>
    <w:p w:rsidR="00000000" w:rsidRDefault="00C20314">
      <w:pPr>
        <w:pStyle w:val="HTML"/>
      </w:pPr>
      <w:r>
        <w:t>__________________________</w:t>
      </w:r>
    </w:p>
    <w:p w:rsidR="00000000" w:rsidRDefault="00C20314">
      <w:pPr>
        <w:pStyle w:val="HTML"/>
      </w:pPr>
      <w:r>
        <w:t xml:space="preserve">(дата </w:t>
      </w:r>
      <w:r>
        <w:t>выборов)</w:t>
      </w:r>
    </w:p>
    <w:p w:rsidR="00000000" w:rsidRDefault="00C20314">
      <w:pPr>
        <w:pStyle w:val="HTML"/>
      </w:pPr>
    </w:p>
    <w:p w:rsidR="00000000" w:rsidRDefault="00C20314">
      <w:pPr>
        <w:pStyle w:val="HTML"/>
      </w:pPr>
      <w:r>
        <w:t>_______________________________________      ______________________________</w:t>
      </w:r>
    </w:p>
    <w:p w:rsidR="00000000" w:rsidRDefault="00C20314">
      <w:pPr>
        <w:pStyle w:val="HTML"/>
      </w:pPr>
      <w:r>
        <w:t>(наименование избирательной комиссии)               (часы, минуты)</w:t>
      </w:r>
    </w:p>
    <w:p w:rsidR="00000000" w:rsidRDefault="00C20314">
      <w:pPr>
        <w:pStyle w:val="HTML"/>
      </w:pPr>
    </w:p>
    <w:p w:rsidR="00000000" w:rsidRDefault="00C20314">
      <w:pPr>
        <w:pStyle w:val="HTML"/>
      </w:pPr>
      <w:r>
        <w:t>"__" ________ 201_ года</w:t>
      </w:r>
    </w:p>
    <w:p w:rsidR="00000000" w:rsidRDefault="00C20314">
      <w:pPr>
        <w:pStyle w:val="HTML"/>
      </w:pPr>
    </w:p>
    <w:p w:rsidR="00000000" w:rsidRDefault="00C20314">
      <w:pPr>
        <w:pStyle w:val="HTML"/>
      </w:pPr>
      <w:r>
        <w:t>Мы, нижеподписавшиеся члены ___________________________________________</w:t>
      </w:r>
    </w:p>
    <w:p w:rsidR="00000000" w:rsidRDefault="00C20314">
      <w:pPr>
        <w:pStyle w:val="HTML"/>
      </w:pPr>
      <w:r>
        <w:t>(наим</w:t>
      </w:r>
      <w:r>
        <w:t>енование избирательной комиссии)</w:t>
      </w:r>
    </w:p>
    <w:p w:rsidR="00000000" w:rsidRDefault="00C20314">
      <w:pPr>
        <w:pStyle w:val="HTML"/>
      </w:pPr>
      <w:r>
        <w:t>___________________________________________________________________________</w:t>
      </w:r>
    </w:p>
    <w:p w:rsidR="00000000" w:rsidRDefault="00C20314">
      <w:pPr>
        <w:pStyle w:val="HTML"/>
      </w:pPr>
      <w:r>
        <w:t>_________________________________, погасили _______________________________</w:t>
      </w:r>
    </w:p>
    <w:p w:rsidR="00000000" w:rsidRDefault="00C20314">
      <w:pPr>
        <w:pStyle w:val="HTML"/>
      </w:pPr>
      <w:r>
        <w:t>(фамилии, инициалы)                    (число цифрами и прописью)</w:t>
      </w:r>
    </w:p>
    <w:p w:rsidR="00000000" w:rsidRDefault="00C20314">
      <w:pPr>
        <w:pStyle w:val="HTML"/>
      </w:pPr>
    </w:p>
    <w:p w:rsidR="00000000" w:rsidRDefault="00C20314">
      <w:pPr>
        <w:pStyle w:val="HTML"/>
      </w:pPr>
      <w:r>
        <w:t>отры</w:t>
      </w:r>
      <w:r>
        <w:t>вных талонов открепительных удостоверений для голосования на _________</w:t>
      </w:r>
    </w:p>
    <w:p w:rsidR="00000000" w:rsidRDefault="00C20314">
      <w:pPr>
        <w:pStyle w:val="HTML"/>
      </w:pPr>
      <w:r>
        <w:t>_______________________________ за номерами _____________________________.</w:t>
      </w:r>
    </w:p>
    <w:p w:rsidR="00000000" w:rsidRDefault="00C20314">
      <w:pPr>
        <w:pStyle w:val="HTML"/>
      </w:pPr>
      <w:r>
        <w:t>(наименование выборов)                   (номера с N ____ по N ____)</w:t>
      </w:r>
    </w:p>
    <w:p w:rsidR="00000000" w:rsidRDefault="00C20314">
      <w:pPr>
        <w:pStyle w:val="HTML"/>
      </w:pPr>
    </w:p>
    <w:p w:rsidR="00000000" w:rsidRDefault="00C20314">
      <w:pPr>
        <w:pStyle w:val="HTML"/>
      </w:pPr>
      <w:r>
        <w:t>Члены</w:t>
      </w:r>
    </w:p>
    <w:p w:rsidR="00000000" w:rsidRDefault="00C20314">
      <w:pPr>
        <w:pStyle w:val="HTML"/>
      </w:pPr>
      <w:r>
        <w:t>_______________________________________ ___________ _______________________</w:t>
      </w:r>
    </w:p>
    <w:p w:rsidR="00000000" w:rsidRDefault="00C20314">
      <w:pPr>
        <w:pStyle w:val="HTML"/>
      </w:pPr>
      <w:r>
        <w:t>(наименование избирательной комиссии)   (подпись)    (фамилия, инициалы)</w:t>
      </w:r>
    </w:p>
    <w:p w:rsidR="00000000" w:rsidRDefault="00C20314">
      <w:pPr>
        <w:pStyle w:val="HTML"/>
      </w:pPr>
    </w:p>
    <w:p w:rsidR="00000000" w:rsidRDefault="00C20314">
      <w:pPr>
        <w:pStyle w:val="HTML"/>
      </w:pPr>
      <w:r>
        <w:t>___________ _______________________</w:t>
      </w:r>
    </w:p>
    <w:p w:rsidR="00000000" w:rsidRDefault="00C20314">
      <w:pPr>
        <w:pStyle w:val="HTML"/>
      </w:pPr>
      <w:r>
        <w:t>(подпись)    (фамилия, инициалы)</w:t>
      </w:r>
    </w:p>
    <w:p w:rsidR="00000000" w:rsidRDefault="00C20314">
      <w:pPr>
        <w:pStyle w:val="HTML"/>
      </w:pPr>
      <w:r>
        <w:t>МП</w:t>
      </w:r>
    </w:p>
    <w:p w:rsidR="00000000" w:rsidRDefault="00C20314">
      <w:pPr>
        <w:pStyle w:val="HTML"/>
      </w:pPr>
      <w:r>
        <w:t>___________ ______________________</w:t>
      </w:r>
      <w:r>
        <w:t>_</w:t>
      </w:r>
    </w:p>
    <w:p w:rsidR="00000000" w:rsidRDefault="00C20314">
      <w:pPr>
        <w:pStyle w:val="HTML"/>
      </w:pPr>
      <w:r>
        <w:t>(подпись)    (фамилия, инициалы)</w:t>
      </w:r>
    </w:p>
    <w:p w:rsidR="00000000" w:rsidRDefault="00C20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314">
      <w:pPr>
        <w:pStyle w:val="sel"/>
        <w:divId w:val="2053458079"/>
      </w:pPr>
      <w:r>
        <w:t xml:space="preserve">1 Настоящий акт имеют право подписать лица, присутствующие (на основании ст. 30 Федерального закона "Об основных гарантиях избирательных прав и права на участие в референдуме граждан Российской Федерации") при погашении </w:t>
      </w:r>
      <w:r>
        <w:t>отрывных талонов открепительных удостоверений.</w:t>
      </w:r>
    </w:p>
    <w:p w:rsidR="00000000" w:rsidRDefault="00C20314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C203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https://порядокправа.рф/obrazecy/akt_pogasheniya_neispolzovannyx_otryvnyx_talonov_otkrepitelnyx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_udostoverenij_dlya_golosovaniya_na_vybo.htm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14"/>
    <w:rsid w:val="00C2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A7ACA-6D13-494E-8562-05E489DD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45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gasheniya_neispolzovannyx_otryvnyx_talonov_otkrepitelnyx_udostoverenij_dlya_golosovaniya_na_vy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погашения неиспользованных отрывных талонов открепительных удостоверений для голосования на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2022-08-06T05:04:00Z</dcterms:created>
  <dcterms:modified xsi:type="dcterms:W3CDTF">2022-08-06T05:04:00Z</dcterms:modified>
</cp:coreProperties>
</file>