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BF7">
      <w:pPr>
        <w:pStyle w:val="1"/>
        <w:rPr>
          <w:rFonts w:eastAsia="Times New Roman"/>
        </w:rPr>
      </w:pPr>
      <w:r>
        <w:rPr>
          <w:rFonts w:eastAsia="Times New Roman"/>
        </w:rPr>
        <w:t>Акт по наружному и внутреннему осмотру трубопровода. Вариант 2</w:t>
      </w:r>
    </w:p>
    <w:p w:rsidR="00000000" w:rsidRDefault="00AF3BF7">
      <w:pPr>
        <w:pStyle w:val="right"/>
      </w:pPr>
      <w:r>
        <w:t>Приложение М к Инструкции по продлению срока службы трубопроводов II, III И IV категорий. СО 153-34.17.464-2003</w:t>
      </w:r>
    </w:p>
    <w:p w:rsidR="00000000" w:rsidRDefault="00AF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BF7">
      <w:pPr>
        <w:pStyle w:val="HTML"/>
      </w:pPr>
      <w:r>
        <w:t>Организация ___________________________</w:t>
      </w:r>
    </w:p>
    <w:p w:rsidR="00000000" w:rsidRDefault="00AF3BF7">
      <w:pPr>
        <w:pStyle w:val="HTML"/>
      </w:pPr>
    </w:p>
    <w:p w:rsidR="00000000" w:rsidRDefault="00AF3BF7">
      <w:pPr>
        <w:pStyle w:val="HTML"/>
      </w:pPr>
      <w:r>
        <w:t>АКТ</w:t>
      </w:r>
    </w:p>
    <w:p w:rsidR="00000000" w:rsidRDefault="00AF3BF7">
      <w:pPr>
        <w:pStyle w:val="HTML"/>
      </w:pPr>
      <w:r>
        <w:t>по наружному и внутреннему осмотру трубопровода</w:t>
      </w:r>
    </w:p>
    <w:p w:rsidR="00000000" w:rsidRDefault="00AF3BF7">
      <w:pPr>
        <w:pStyle w:val="HTML"/>
      </w:pPr>
    </w:p>
    <w:p w:rsidR="00000000" w:rsidRDefault="00AF3BF7">
      <w:pPr>
        <w:pStyle w:val="HTML"/>
      </w:pPr>
      <w:r>
        <w:t>Осмотром трубопровода _____________________  рег. N _____________,</w:t>
      </w:r>
    </w:p>
    <w:p w:rsidR="00000000" w:rsidRDefault="00AF3BF7">
      <w:pPr>
        <w:pStyle w:val="HTML"/>
      </w:pPr>
      <w:r>
        <w:t>(наименование)</w:t>
      </w:r>
    </w:p>
    <w:p w:rsidR="00000000" w:rsidRDefault="00AF3BF7">
      <w:pPr>
        <w:pStyle w:val="HTML"/>
      </w:pPr>
      <w:r>
        <w:t>исполнительная схема _________________ (формуляр) N ______________</w:t>
      </w:r>
    </w:p>
    <w:p w:rsidR="00000000" w:rsidRDefault="00AF3BF7">
      <w:pPr>
        <w:pStyle w:val="HTML"/>
      </w:pPr>
      <w:r>
        <w:t>(основные размеры: _______________), эксплуатируемого с 19</w:t>
      </w:r>
      <w:r>
        <w:t>__ года,</w:t>
      </w:r>
    </w:p>
    <w:p w:rsidR="00000000" w:rsidRDefault="00AF3BF7">
      <w:pPr>
        <w:pStyle w:val="HTML"/>
      </w:pPr>
      <w:r>
        <w:t>установлено: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>Описать состояние трассы трубопровода и опорно-подвесной системы,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 xml:space="preserve">указать обнаруженные отклонения в </w:t>
      </w:r>
      <w:r>
        <w:t>трассировке или опорно-подвесной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>системе, отметить наличие и состояние дренажей, отсутствие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>нарушений обшивки и отсутствие</w:t>
      </w:r>
      <w:r>
        <w:t xml:space="preserve"> защемлений трубопровода. Описать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>состояние металла основных элементов трубопровода и сварных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>соединений по результатам на</w:t>
      </w:r>
      <w:r>
        <w:t>ружного осмотра, при обнаружении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>дефектов отразить их характер и указать места расположения.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>Описать состояние металла трубопровода на участках внутреннего</w:t>
      </w:r>
    </w:p>
    <w:p w:rsidR="00000000" w:rsidRDefault="00AF3BF7">
      <w:pPr>
        <w:pStyle w:val="HTML"/>
      </w:pPr>
      <w:r>
        <w:t>__________________________________________________________________</w:t>
      </w:r>
    </w:p>
    <w:p w:rsidR="00000000" w:rsidRDefault="00AF3BF7">
      <w:pPr>
        <w:pStyle w:val="HTML"/>
      </w:pPr>
      <w:r>
        <w:t>осмотра.</w:t>
      </w:r>
    </w:p>
    <w:p w:rsidR="00000000" w:rsidRDefault="00AF3BF7">
      <w:pPr>
        <w:pStyle w:val="HTML"/>
      </w:pPr>
    </w:p>
    <w:p w:rsidR="00000000" w:rsidRDefault="00AF3BF7">
      <w:pPr>
        <w:pStyle w:val="HTML"/>
      </w:pPr>
      <w:r>
        <w:t>Осмотр провели:</w:t>
      </w:r>
    </w:p>
    <w:p w:rsidR="00000000" w:rsidRDefault="00AF3BF7">
      <w:pPr>
        <w:pStyle w:val="HTML"/>
      </w:pPr>
      <w:r>
        <w:t>____________________     _________________    ____________________</w:t>
      </w:r>
    </w:p>
    <w:p w:rsidR="00000000" w:rsidRDefault="00AF3BF7">
      <w:pPr>
        <w:pStyle w:val="HTML"/>
      </w:pPr>
      <w:r>
        <w:t>(должность)             (подпись)</w:t>
      </w:r>
      <w:r>
        <w:t xml:space="preserve">              (Ф.И.О.)</w:t>
      </w:r>
    </w:p>
    <w:p w:rsidR="00000000" w:rsidRDefault="00AF3BF7">
      <w:pPr>
        <w:pStyle w:val="HTML"/>
      </w:pPr>
      <w:r>
        <w:t>____________________     _________________    ____________________</w:t>
      </w:r>
    </w:p>
    <w:p w:rsidR="00000000" w:rsidRDefault="00AF3BF7">
      <w:pPr>
        <w:pStyle w:val="HTML"/>
      </w:pPr>
      <w:r>
        <w:t>(должность)             (подпись)              (Ф.И.О.)</w:t>
      </w:r>
    </w:p>
    <w:p w:rsidR="00000000" w:rsidRDefault="00AF3BF7">
      <w:pPr>
        <w:pStyle w:val="HTML"/>
      </w:pPr>
      <w:r>
        <w:t>____________________     _________________    ____________________</w:t>
      </w:r>
    </w:p>
    <w:p w:rsidR="00000000" w:rsidRDefault="00AF3BF7">
      <w:pPr>
        <w:pStyle w:val="HTML"/>
      </w:pPr>
      <w:r>
        <w:t xml:space="preserve">(должность)             (подпись)          </w:t>
      </w:r>
      <w:r>
        <w:t xml:space="preserve">    (Ф.И.О.)</w:t>
      </w:r>
    </w:p>
    <w:p w:rsidR="00000000" w:rsidRDefault="00AF3BF7">
      <w:pPr>
        <w:pStyle w:val="HTML"/>
      </w:pPr>
      <w:r>
        <w:t>"__" ___________ 20__ г.</w:t>
      </w:r>
    </w:p>
    <w:p w:rsidR="00000000" w:rsidRDefault="00AF3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BF7">
      <w:pPr>
        <w:pStyle w:val="right"/>
      </w:pPr>
      <w:r>
        <w:t>Источник - Приказ Минэнерго РФ от 30.06.2003 № 275</w:t>
      </w:r>
    </w:p>
    <w:p w:rsidR="00000000" w:rsidRDefault="00AF3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https://порядокправа.рф/obrazecy/akt_po_naruzhnomu_i_vnutrennemu_osmotru_truboprovoda_2.htm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F7"/>
    <w:rsid w:val="00A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8F675B-4FEF-407A-8AA0-763468A1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_naruzhnomu_i_vnutrennemu_osmotru_truboprovo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 наружному и внутреннему осмотру трубопровода.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2022-08-06T05:00:00Z</dcterms:created>
  <dcterms:modified xsi:type="dcterms:W3CDTF">2022-08-06T05:00:00Z</dcterms:modified>
</cp:coreProperties>
</file>