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865">
      <w:pPr>
        <w:pStyle w:val="1"/>
        <w:rPr>
          <w:rFonts w:eastAsia="Times New Roman"/>
        </w:rPr>
      </w:pPr>
      <w:r>
        <w:rPr>
          <w:rFonts w:eastAsia="Times New Roman"/>
        </w:rPr>
        <w:t>Акт передачи (приема) собственных грузовых вагонов</w:t>
      </w:r>
    </w:p>
    <w:p w:rsidR="00000000" w:rsidRDefault="00A90865">
      <w:pPr>
        <w:pStyle w:val="right"/>
      </w:pPr>
      <w:r>
        <w:t xml:space="preserve">Приложение 3 </w:t>
      </w:r>
      <w:r>
        <w:br/>
        <w:t xml:space="preserve">к Правилам эксплуатации и </w:t>
      </w:r>
      <w:r>
        <w:br/>
        <w:t xml:space="preserve">пономерного учета собственных </w:t>
      </w:r>
      <w:r>
        <w:br/>
        <w:t>грузовых вагонов</w:t>
      </w:r>
    </w:p>
    <w:p w:rsidR="00000000" w:rsidRDefault="00A90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865">
      <w:pPr>
        <w:pStyle w:val="HTML"/>
      </w:pPr>
      <w:r>
        <w:t xml:space="preserve">                                 АКТ</w:t>
      </w:r>
    </w:p>
    <w:p w:rsidR="00000000" w:rsidRDefault="00A90865">
      <w:pPr>
        <w:pStyle w:val="HTML"/>
      </w:pPr>
      <w:r>
        <w:t>ПЕРЕДАЧИ (ПРИЕМА) СОБСТВЕННЫХ ГРУЗОВЫХ ВАГОНОВ</w:t>
      </w:r>
    </w:p>
    <w:p w:rsidR="00000000" w:rsidRDefault="00A90865">
      <w:pPr>
        <w:pStyle w:val="HTML"/>
      </w:pPr>
    </w:p>
    <w:p w:rsidR="00000000" w:rsidRDefault="00A90865">
      <w:pPr>
        <w:pStyle w:val="HTML"/>
      </w:pPr>
      <w:r>
        <w:t>________________                               Дата _______ N ________</w:t>
      </w:r>
    </w:p>
    <w:p w:rsidR="00000000" w:rsidRDefault="00A90865">
      <w:pPr>
        <w:pStyle w:val="HTML"/>
      </w:pPr>
      <w:r>
        <w:t>(город, станция)</w:t>
      </w:r>
    </w:p>
    <w:p w:rsidR="00000000" w:rsidRDefault="00A90865">
      <w:pPr>
        <w:pStyle w:val="HTML"/>
      </w:pPr>
    </w:p>
    <w:p w:rsidR="00000000" w:rsidRDefault="00A90865">
      <w:pPr>
        <w:pStyle w:val="HTML"/>
      </w:pPr>
      <w:r>
        <w:t>_____________________________________________________________ передает</w:t>
      </w:r>
    </w:p>
    <w:p w:rsidR="00000000" w:rsidRDefault="00A90865">
      <w:pPr>
        <w:pStyle w:val="HTML"/>
      </w:pPr>
      <w:r>
        <w:t>(передающая сторона в лице руководителя)</w:t>
      </w:r>
    </w:p>
    <w:p w:rsidR="00000000" w:rsidRDefault="00A90865">
      <w:pPr>
        <w:pStyle w:val="HTML"/>
      </w:pPr>
    </w:p>
    <w:p w:rsidR="00000000" w:rsidRDefault="00A90865">
      <w:pPr>
        <w:pStyle w:val="HTML"/>
      </w:pPr>
      <w:r>
        <w:t>______</w:t>
      </w:r>
      <w:r>
        <w:t>______________________________________________________ принимает</w:t>
      </w:r>
    </w:p>
    <w:p w:rsidR="00000000" w:rsidRDefault="00A90865">
      <w:pPr>
        <w:pStyle w:val="HTML"/>
      </w:pPr>
      <w:r>
        <w:t>(принимающая сторона в лице руководителя)</w:t>
      </w:r>
    </w:p>
    <w:p w:rsidR="00000000" w:rsidRDefault="00A90865">
      <w:pPr>
        <w:pStyle w:val="HTML"/>
      </w:pPr>
    </w:p>
    <w:p w:rsidR="00000000" w:rsidRDefault="00A90865">
      <w:pPr>
        <w:pStyle w:val="HTML"/>
      </w:pPr>
      <w:r>
        <w:t>_________________________________________ собственных грузовых вагонов</w:t>
      </w:r>
    </w:p>
    <w:p w:rsidR="00000000" w:rsidRDefault="00A90865">
      <w:pPr>
        <w:pStyle w:val="HTML"/>
      </w:pPr>
      <w:r>
        <w:t>(количество и род вагонов)</w:t>
      </w:r>
    </w:p>
    <w:p w:rsidR="00000000" w:rsidRDefault="00A90865">
      <w:pPr>
        <w:pStyle w:val="HTML"/>
      </w:pPr>
    </w:p>
    <w:p w:rsidR="00000000" w:rsidRDefault="00A90865">
      <w:pPr>
        <w:pStyle w:val="HTML"/>
      </w:pPr>
      <w:r>
        <w:t>N N N ___________________________________________</w:t>
      </w:r>
      <w:r>
        <w:t>_____________________</w:t>
      </w:r>
    </w:p>
    <w:p w:rsidR="00000000" w:rsidRDefault="00A90865">
      <w:pPr>
        <w:pStyle w:val="HTML"/>
      </w:pPr>
      <w:r>
        <w:t>______________________________________________________________________</w:t>
      </w:r>
    </w:p>
    <w:p w:rsidR="00000000" w:rsidRDefault="00A90865">
      <w:pPr>
        <w:pStyle w:val="HTML"/>
      </w:pPr>
    </w:p>
    <w:p w:rsidR="00000000" w:rsidRDefault="00A90865">
      <w:pPr>
        <w:pStyle w:val="HTML"/>
      </w:pPr>
      <w:r>
        <w:t>Всего вагонов ________________________________________________________</w:t>
      </w:r>
    </w:p>
    <w:p w:rsidR="00000000" w:rsidRDefault="00A90865">
      <w:pPr>
        <w:pStyle w:val="HTML"/>
      </w:pPr>
    </w:p>
    <w:p w:rsidR="00000000" w:rsidRDefault="00A90865">
      <w:pPr>
        <w:pStyle w:val="HTML"/>
      </w:pPr>
      <w:r>
        <w:t>В соответствии с договором (контрактом) ______________________________</w:t>
      </w:r>
    </w:p>
    <w:p w:rsidR="00000000" w:rsidRDefault="00A90865">
      <w:pPr>
        <w:pStyle w:val="HTML"/>
      </w:pPr>
    </w:p>
    <w:p w:rsidR="00000000" w:rsidRDefault="00A90865">
      <w:pPr>
        <w:pStyle w:val="HTML"/>
      </w:pPr>
      <w:r>
        <w:t>Передающая сторона</w:t>
      </w:r>
      <w:r>
        <w:t xml:space="preserve">                 Принимающая сторона</w:t>
      </w:r>
    </w:p>
    <w:p w:rsidR="00000000" w:rsidRDefault="00A90865">
      <w:pPr>
        <w:pStyle w:val="HTML"/>
      </w:pPr>
      <w:r>
        <w:t>__________________________________ ___________________________________</w:t>
      </w:r>
    </w:p>
    <w:p w:rsidR="00000000" w:rsidRDefault="00A90865">
      <w:pPr>
        <w:pStyle w:val="HTML"/>
      </w:pPr>
      <w:r>
        <w:t>(должность, фамилия, подпись)      (должность, фамилия, подпись)</w:t>
      </w:r>
    </w:p>
    <w:p w:rsidR="00000000" w:rsidRDefault="00A90865">
      <w:pPr>
        <w:pStyle w:val="HTML"/>
      </w:pPr>
    </w:p>
    <w:p w:rsidR="00000000" w:rsidRDefault="00A90865">
      <w:pPr>
        <w:pStyle w:val="HTML"/>
      </w:pPr>
      <w:r>
        <w:t>печать                             печать</w:t>
      </w:r>
    </w:p>
    <w:p w:rsidR="00000000" w:rsidRDefault="00A90865">
      <w:pPr>
        <w:pStyle w:val="HTML"/>
      </w:pPr>
    </w:p>
    <w:p w:rsidR="00000000" w:rsidRDefault="00A90865">
      <w:pPr>
        <w:pStyle w:val="HTML"/>
      </w:pPr>
      <w:r>
        <w:t xml:space="preserve">Адрес                              </w:t>
      </w:r>
      <w:r>
        <w:t>Адрес</w:t>
      </w:r>
    </w:p>
    <w:p w:rsidR="00000000" w:rsidRDefault="00A90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865">
      <w:pPr>
        <w:pStyle w:val="right"/>
      </w:pPr>
      <w:r>
        <w:t>Источник - Правила СЖТ СНГ от 19.06.2001</w:t>
      </w:r>
    </w:p>
    <w:p w:rsidR="00000000" w:rsidRDefault="00A908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https://порядокправа.рф/obrazecy/akt_peredachi_priema_sobstvennyx_gruzovyx_vagonov.htm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865"/>
    <w:rsid w:val="00A9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F93FDF-8FD8-44CA-919D-5DD35D04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priema_sobstvennyx_gruzovyx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(приема) собственных грузовых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2022-08-06T04:54:00Z</dcterms:created>
  <dcterms:modified xsi:type="dcterms:W3CDTF">2022-08-06T04:54:00Z</dcterms:modified>
</cp:coreProperties>
</file>