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CF4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локомотива ремонтному предприятию (сервисной компании). Форма № ТУ-162</w:t>
      </w:r>
    </w:p>
    <w:p w:rsidR="00000000" w:rsidRDefault="00CA7CF4">
      <w:pPr>
        <w:pStyle w:val="right"/>
      </w:pPr>
      <w:r>
        <w:t xml:space="preserve">Утверждена Распоряжением ОАО "РЖД" от 27 января 2014 г. N 160р </w:t>
      </w:r>
    </w:p>
    <w:p w:rsidR="00000000" w:rsidRDefault="00CA7CF4">
      <w:pPr>
        <w:pStyle w:val="HTML"/>
      </w:pPr>
      <w:r>
        <w:t xml:space="preserve">                                                                  ---------</w:t>
      </w:r>
    </w:p>
    <w:p w:rsidR="00000000" w:rsidRDefault="00CA7CF4">
      <w:pPr>
        <w:pStyle w:val="HTML"/>
      </w:pPr>
      <w:r>
        <w:t>Форма ТУ-162 ¦0354806¦</w:t>
      </w:r>
    </w:p>
    <w:p w:rsidR="00000000" w:rsidRDefault="00CA7CF4">
      <w:pPr>
        <w:pStyle w:val="HTML"/>
      </w:pPr>
      <w:r>
        <w:t>---------</w:t>
      </w:r>
    </w:p>
    <w:p w:rsidR="00000000" w:rsidRDefault="00CA7CF4">
      <w:pPr>
        <w:pStyle w:val="HTML"/>
      </w:pPr>
    </w:p>
    <w:p w:rsidR="00000000" w:rsidRDefault="00CA7CF4">
      <w:pPr>
        <w:pStyle w:val="HTML"/>
      </w:pPr>
      <w:r>
        <w:t>------</w:t>
      </w:r>
    </w:p>
    <w:p w:rsidR="00000000" w:rsidRDefault="00CA7CF4">
      <w:pPr>
        <w:pStyle w:val="HTML"/>
      </w:pPr>
      <w:r>
        <w:t>АКТ N ¦    ¦</w:t>
      </w:r>
    </w:p>
    <w:p w:rsidR="00000000" w:rsidRDefault="00CA7CF4">
      <w:pPr>
        <w:pStyle w:val="HTML"/>
      </w:pPr>
      <w:r>
        <w:t>------</w:t>
      </w:r>
    </w:p>
    <w:p w:rsidR="00000000" w:rsidRDefault="00CA7CF4">
      <w:pPr>
        <w:pStyle w:val="HTML"/>
      </w:pPr>
      <w:r>
        <w:t>передачи локомотива ремонтному предприятию</w:t>
      </w:r>
    </w:p>
    <w:p w:rsidR="00000000" w:rsidRDefault="00CA7CF4">
      <w:pPr>
        <w:pStyle w:val="HTML"/>
      </w:pPr>
      <w:r>
        <w:t>(сервисной компании)</w:t>
      </w:r>
    </w:p>
    <w:p w:rsidR="00000000" w:rsidRDefault="00CA7CF4">
      <w:pPr>
        <w:pStyle w:val="HTML"/>
      </w:pPr>
    </w:p>
    <w:p w:rsidR="00000000" w:rsidRDefault="00CA7CF4">
      <w:pPr>
        <w:pStyle w:val="HTML"/>
      </w:pPr>
      <w:r>
        <w:t>Настоящий акт составлен о том, что локомотив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Серия Заводской номер Индекс секции Депо (предприятие) приписки Необходимость провед</w:t>
      </w:r>
      <w:r>
        <w:rPr>
          <w:rFonts w:eastAsia="Times New Roman"/>
        </w:rPr>
        <w:t>ения работ</w:t>
      </w: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__________</w:t>
      </w: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__________</w:t>
      </w: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__________</w:t>
      </w:r>
    </w:p>
    <w:p w:rsidR="00000000" w:rsidRDefault="00CA7CF4">
      <w:pPr>
        <w:pStyle w:val="HTML"/>
      </w:pPr>
      <w:r>
        <w:t xml:space="preserve">                                                       --------------------</w:t>
      </w:r>
    </w:p>
    <w:p w:rsidR="00000000" w:rsidRDefault="00CA7CF4">
      <w:pPr>
        <w:pStyle w:val="HTML"/>
      </w:pPr>
      <w:r>
        <w:t>передается ремонтному предприятию (сервисной компании) ¦   наименование   ¦</w:t>
      </w:r>
    </w:p>
    <w:p w:rsidR="00000000" w:rsidRDefault="00CA7CF4">
      <w:pPr>
        <w:pStyle w:val="HTML"/>
      </w:pPr>
      <w:r>
        <w:t>¦   предприятия    ¦</w:t>
      </w:r>
    </w:p>
    <w:p w:rsidR="00000000" w:rsidRDefault="00CA7CF4">
      <w:pPr>
        <w:pStyle w:val="HTML"/>
      </w:pPr>
      <w:r>
        <w:t>--------------------</w:t>
      </w:r>
    </w:p>
    <w:p w:rsidR="00000000" w:rsidRDefault="00CA7CF4">
      <w:pPr>
        <w:pStyle w:val="HTML"/>
      </w:pPr>
      <w:r>
        <w:t>------------------</w:t>
      </w:r>
      <w:r>
        <w:t>------------------------------------------</w:t>
      </w:r>
    </w:p>
    <w:p w:rsidR="00000000" w:rsidRDefault="00CA7CF4">
      <w:pPr>
        <w:pStyle w:val="HTML"/>
      </w:pPr>
      <w:r>
        <w:t>для проведения ¦      вид ТО, ремонта, модернизации, МЛП, испытаний       ¦</w:t>
      </w:r>
    </w:p>
    <w:p w:rsidR="00000000" w:rsidRDefault="00CA7CF4">
      <w:pPr>
        <w:pStyle w:val="HTML"/>
      </w:pPr>
      <w:r>
        <w:t>------------------------------------------------------------</w:t>
      </w:r>
    </w:p>
    <w:p w:rsidR="00000000" w:rsidRDefault="00CA7CF4">
      <w:pPr>
        <w:pStyle w:val="HTML"/>
      </w:pPr>
      <w:r>
        <w:t>------------------</w:t>
      </w:r>
    </w:p>
    <w:p w:rsidR="00000000" w:rsidRDefault="00CA7CF4">
      <w:pPr>
        <w:pStyle w:val="HTML"/>
      </w:pPr>
      <w:r>
        <w:t>в ¦холодном/горячем¦ состоянии.</w:t>
      </w:r>
    </w:p>
    <w:p w:rsidR="00000000" w:rsidRDefault="00CA7CF4">
      <w:pPr>
        <w:pStyle w:val="HTML"/>
      </w:pPr>
      <w:r>
        <w:t>------------------</w:t>
      </w:r>
    </w:p>
    <w:p w:rsidR="00000000" w:rsidRDefault="00CA7CF4">
      <w:pPr>
        <w:pStyle w:val="HTML"/>
      </w:pPr>
      <w:r>
        <w:t>При сдаче и приемке локомотива установлено следующее:</w:t>
      </w:r>
    </w:p>
    <w:p w:rsidR="00000000" w:rsidRDefault="00CA7CF4">
      <w:pPr>
        <w:pStyle w:val="HTML"/>
      </w:pPr>
      <w:r>
        <w:t>Показатели счетчиков электроэнергии/наличия дизельного топлива в баках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Заводской номер/Индекс секции</w:t>
      </w:r>
    </w:p>
    <w:p w:rsidR="00000000" w:rsidRDefault="00CA7CF4">
      <w:pPr>
        <w:pStyle w:val="left"/>
      </w:pPr>
      <w:r>
        <w:t>Показания счетчиков электроэнергии, кВт ч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left"/>
      </w:pPr>
      <w:r>
        <w:t>Количество дизельного топлива, л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left"/>
      </w:pPr>
      <w:r>
        <w:lastRenderedPageBreak/>
        <w:t xml:space="preserve">Плотность </w:t>
      </w:r>
      <w:r>
        <w:t>дизельного топлива, г/куб. см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left"/>
      </w:pPr>
      <w:r>
        <w:t>Количество дизельного топлива, кг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HTML"/>
      </w:pPr>
      <w:r>
        <w:t xml:space="preserve">                                               ----------</w:t>
      </w:r>
    </w:p>
    <w:p w:rsidR="00000000" w:rsidRDefault="00CA7CF4">
      <w:pPr>
        <w:pStyle w:val="HTML"/>
      </w:pPr>
      <w:r>
        <w:t>Итого количество топлива на локомотиве, кг ¦        ¦</w:t>
      </w:r>
    </w:p>
    <w:p w:rsidR="00000000" w:rsidRDefault="00CA7CF4">
      <w:pPr>
        <w:pStyle w:val="HTML"/>
      </w:pPr>
      <w:r>
        <w:t>----------</w:t>
      </w:r>
    </w:p>
    <w:p w:rsidR="00000000" w:rsidRDefault="00CA7CF4">
      <w:pPr>
        <w:pStyle w:val="HTML"/>
      </w:pPr>
      <w:r>
        <w:t>Недостающие инвентарь, детали и узлы: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инвентаря</w:t>
      </w:r>
      <w:r>
        <w:rPr>
          <w:rFonts w:eastAsia="Times New Roman"/>
        </w:rPr>
        <w:t xml:space="preserve"> Ед. изм. Количество Норма Факт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7CF4">
      <w:pPr>
        <w:pStyle w:val="HTML"/>
      </w:pPr>
      <w:r>
        <w:t>Дата постановки локомотива для проведения ремонта          ----------------</w:t>
      </w:r>
    </w:p>
    <w:p w:rsidR="00000000" w:rsidRDefault="00CA7CF4">
      <w:pPr>
        <w:pStyle w:val="HTML"/>
      </w:pPr>
      <w:r>
        <w:t>(сервисного обслуживания, технического обслуживания,       ¦  Дата/время  ¦</w:t>
      </w:r>
    </w:p>
    <w:p w:rsidR="00000000" w:rsidRDefault="00CA7CF4">
      <w:pPr>
        <w:pStyle w:val="HTML"/>
      </w:pPr>
      <w:r>
        <w:t>модернизации) по графику                                   ----------</w:t>
      </w:r>
      <w:r>
        <w:t>------</w:t>
      </w:r>
    </w:p>
    <w:p w:rsidR="00000000" w:rsidRDefault="00CA7CF4">
      <w:pPr>
        <w:pStyle w:val="HTML"/>
      </w:pPr>
    </w:p>
    <w:p w:rsidR="00000000" w:rsidRDefault="00CA7CF4">
      <w:pPr>
        <w:pStyle w:val="HTML"/>
      </w:pPr>
      <w:r>
        <w:t>Приемка локомотива для проведения ремонта (сервисного</w:t>
      </w:r>
    </w:p>
    <w:p w:rsidR="00000000" w:rsidRDefault="00CA7CF4">
      <w:pPr>
        <w:pStyle w:val="HTML"/>
      </w:pPr>
      <w:r>
        <w:t>обслуживания, технического обслуживания, МЛП,</w:t>
      </w:r>
    </w:p>
    <w:p w:rsidR="00000000" w:rsidRDefault="00CA7CF4">
      <w:pPr>
        <w:pStyle w:val="HTML"/>
      </w:pPr>
      <w:r>
        <w:t>модернизации) осуществлена.</w:t>
      </w:r>
    </w:p>
    <w:p w:rsidR="00000000" w:rsidRDefault="00CA7CF4">
      <w:pPr>
        <w:pStyle w:val="HTML"/>
      </w:pPr>
    </w:p>
    <w:p w:rsidR="00000000" w:rsidRDefault="00CA7CF4">
      <w:pPr>
        <w:pStyle w:val="HTML"/>
      </w:pPr>
      <w:r>
        <w:t>Представитель балансодержателя           ----------        ----------------</w:t>
      </w:r>
    </w:p>
    <w:p w:rsidR="00000000" w:rsidRDefault="00CA7CF4">
      <w:pPr>
        <w:pStyle w:val="HTML"/>
      </w:pPr>
      <w:r>
        <w:t xml:space="preserve">локомотива                               </w:t>
      </w:r>
      <w:r>
        <w:t>¦ Ф.И.О. ¦        ¦  Дата/время  ¦</w:t>
      </w:r>
    </w:p>
    <w:p w:rsidR="00000000" w:rsidRDefault="00CA7CF4">
      <w:pPr>
        <w:pStyle w:val="HTML"/>
      </w:pPr>
      <w:r>
        <w:t>----------        ----------------</w:t>
      </w:r>
    </w:p>
    <w:p w:rsidR="00000000" w:rsidRDefault="00CA7CF4">
      <w:pPr>
        <w:pStyle w:val="HTML"/>
      </w:pPr>
    </w:p>
    <w:p w:rsidR="00000000" w:rsidRDefault="00CA7CF4">
      <w:pPr>
        <w:pStyle w:val="HTML"/>
      </w:pPr>
      <w:r>
        <w:t>Представитель ремонтного предприятия     ----------        ----------------</w:t>
      </w:r>
    </w:p>
    <w:p w:rsidR="00000000" w:rsidRDefault="00CA7CF4">
      <w:pPr>
        <w:pStyle w:val="HTML"/>
      </w:pPr>
      <w:r>
        <w:t>(сервисной компании)                     ¦ Ф.И.О. ¦        ¦  Дата/время  ¦</w:t>
      </w:r>
    </w:p>
    <w:p w:rsidR="00000000" w:rsidRDefault="00CA7CF4">
      <w:pPr>
        <w:pStyle w:val="HTML"/>
      </w:pPr>
      <w:r>
        <w:t>----------        ---------------</w:t>
      </w:r>
      <w:r>
        <w:t>-</w:t>
      </w:r>
    </w:p>
    <w:p w:rsidR="00000000" w:rsidRDefault="00CA7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CF4">
      <w:pPr>
        <w:pStyle w:val="right"/>
      </w:pPr>
      <w:r>
        <w:t>Источник - Распоряжение ОАО "РЖД" от 27.01.2014 № 160р</w:t>
      </w:r>
    </w:p>
    <w:p w:rsidR="00000000" w:rsidRDefault="00CA7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https://порядокправа.рф/obrazecy/akt_peredachi_lokomotiva_remontnomu_predpriyatiyu_servisnoj_kompanii_forma_n_tu_162.htm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F4"/>
    <w:rsid w:val="00CA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B030C-9BAD-4B9A-B7C4-7D9DE059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lokomotiva_remontnomu_predpriyatiyu_servisnoj_kompanii_forma_n_tu_1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локомотива ремонтному предприятию (сервисной компании). Форма № ТУ-162 -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2022-08-06T04:50:00Z</dcterms:created>
  <dcterms:modified xsi:type="dcterms:W3CDTF">2022-08-06T04:50:00Z</dcterms:modified>
</cp:coreProperties>
</file>