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4C70">
      <w:pPr>
        <w:pStyle w:val="1"/>
        <w:rPr>
          <w:rFonts w:eastAsia="Times New Roman"/>
        </w:rPr>
      </w:pPr>
      <w:r>
        <w:rPr>
          <w:rFonts w:eastAsia="Times New Roman"/>
        </w:rPr>
        <w:t>Акт определения комиссией содержания драгоценных металлов в изделии</w:t>
      </w:r>
    </w:p>
    <w:p w:rsidR="00000000" w:rsidRDefault="009F4C70">
      <w:pPr>
        <w:pStyle w:val="right"/>
      </w:pPr>
      <w:r>
        <w:t>Приложение N 5 к Распоряжению ОАО "РЖД" от 10 июня 2013 г. N 1295р</w:t>
      </w:r>
    </w:p>
    <w:p w:rsidR="00000000" w:rsidRDefault="009F4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C70">
      <w:pPr>
        <w:pStyle w:val="HTML"/>
      </w:pPr>
      <w:r>
        <w:t xml:space="preserve">                                              Специализированная форма N __</w:t>
      </w:r>
    </w:p>
    <w:p w:rsidR="00000000" w:rsidRDefault="009F4C70">
      <w:pPr>
        <w:pStyle w:val="HTML"/>
      </w:pPr>
    </w:p>
    <w:p w:rsidR="00000000" w:rsidRDefault="009F4C70">
      <w:pPr>
        <w:pStyle w:val="HTML"/>
      </w:pPr>
      <w:r>
        <w:t>-------</w:t>
      </w:r>
    </w:p>
    <w:p w:rsidR="00000000" w:rsidRDefault="009F4C70">
      <w:pPr>
        <w:pStyle w:val="HTML"/>
      </w:pPr>
      <w:r>
        <w:t>¦ Код ¦</w:t>
      </w:r>
    </w:p>
    <w:p w:rsidR="00000000" w:rsidRDefault="009F4C70">
      <w:pPr>
        <w:pStyle w:val="HTML"/>
      </w:pPr>
      <w:r>
        <w:t>+-----+</w:t>
      </w:r>
    </w:p>
    <w:p w:rsidR="00000000" w:rsidRDefault="009F4C70">
      <w:pPr>
        <w:pStyle w:val="HTML"/>
      </w:pPr>
      <w:r>
        <w:t>Организация - ___________________________________  Форма по ОКУД ¦     ¦</w:t>
      </w:r>
    </w:p>
    <w:p w:rsidR="00000000" w:rsidRDefault="009F4C70">
      <w:pPr>
        <w:pStyle w:val="HTML"/>
      </w:pPr>
      <w:r>
        <w:t>(наименование организации)                     +-----+</w:t>
      </w:r>
    </w:p>
    <w:p w:rsidR="00000000" w:rsidRDefault="009F4C70">
      <w:pPr>
        <w:pStyle w:val="HTML"/>
      </w:pPr>
      <w:r>
        <w:t>___________________________________        по ОКПО ¦     ¦</w:t>
      </w:r>
    </w:p>
    <w:p w:rsidR="00000000" w:rsidRDefault="009F4C70">
      <w:pPr>
        <w:pStyle w:val="HTML"/>
      </w:pPr>
      <w:r>
        <w:t>(структурное подразделение)                    +-----+</w:t>
      </w:r>
    </w:p>
    <w:p w:rsidR="00000000" w:rsidRDefault="009F4C70">
      <w:pPr>
        <w:pStyle w:val="HTML"/>
      </w:pPr>
      <w:r>
        <w:t>¦     ¦</w:t>
      </w:r>
    </w:p>
    <w:p w:rsidR="00000000" w:rsidRDefault="009F4C70">
      <w:pPr>
        <w:pStyle w:val="HTML"/>
      </w:pPr>
      <w:r>
        <w:t>------</w:t>
      </w:r>
      <w:r>
        <w:t>-</w:t>
      </w:r>
    </w:p>
    <w:p w:rsidR="00000000" w:rsidRDefault="009F4C70">
      <w:pPr>
        <w:pStyle w:val="HTML"/>
      </w:pPr>
    </w:p>
    <w:p w:rsidR="00000000" w:rsidRDefault="009F4C70">
      <w:pPr>
        <w:pStyle w:val="HTML"/>
      </w:pPr>
      <w:r>
        <w:t>АКТ</w:t>
      </w:r>
    </w:p>
    <w:p w:rsidR="00000000" w:rsidRDefault="009F4C70">
      <w:pPr>
        <w:pStyle w:val="HTML"/>
      </w:pPr>
      <w:r>
        <w:t>определения комиссией содержания драгоценных металлов в изделии</w:t>
      </w:r>
    </w:p>
    <w:p w:rsidR="00000000" w:rsidRDefault="009F4C70">
      <w:pPr>
        <w:pStyle w:val="HTML"/>
      </w:pPr>
      <w:r>
        <w:t>N __ от "__" _________________ 20__ г.</w:t>
      </w:r>
    </w:p>
    <w:p w:rsidR="00000000" w:rsidRDefault="009F4C70">
      <w:pPr>
        <w:pStyle w:val="HTML"/>
      </w:pPr>
    </w:p>
    <w:p w:rsidR="00000000" w:rsidRDefault="009F4C70">
      <w:pPr>
        <w:pStyle w:val="HTML"/>
      </w:pPr>
      <w:r>
        <w:t>Мы, нижеподписавшиеся, члены комиссии в составе:</w:t>
      </w:r>
    </w:p>
    <w:p w:rsidR="00000000" w:rsidRDefault="009F4C70">
      <w:pPr>
        <w:pStyle w:val="HTML"/>
      </w:pPr>
      <w:r>
        <w:t>________________ - председатель комиссии __________________________________</w:t>
      </w:r>
    </w:p>
    <w:p w:rsidR="00000000" w:rsidRDefault="009F4C70">
      <w:pPr>
        <w:pStyle w:val="HTML"/>
      </w:pPr>
      <w:r>
        <w:t xml:space="preserve">(Ф.И.О.)            </w:t>
      </w:r>
      <w:r>
        <w:t xml:space="preserve">                             (должность)</w:t>
      </w:r>
    </w:p>
    <w:p w:rsidR="00000000" w:rsidRDefault="009F4C70">
      <w:pPr>
        <w:pStyle w:val="HTML"/>
      </w:pPr>
      <w:r>
        <w:t>члены комиссии:</w:t>
      </w:r>
    </w:p>
    <w:p w:rsidR="00000000" w:rsidRDefault="009F4C70">
      <w:pPr>
        <w:pStyle w:val="HTML"/>
      </w:pPr>
      <w:r>
        <w:t>________________ - ________________________________________________________</w:t>
      </w:r>
    </w:p>
    <w:p w:rsidR="00000000" w:rsidRDefault="009F4C70">
      <w:pPr>
        <w:pStyle w:val="HTML"/>
      </w:pPr>
      <w:r>
        <w:t>(Ф.И.О.)                              (должность)</w:t>
      </w:r>
    </w:p>
    <w:p w:rsidR="00000000" w:rsidRDefault="009F4C70">
      <w:pPr>
        <w:pStyle w:val="HTML"/>
      </w:pPr>
      <w:r>
        <w:t>________________ - ______________________________________________________</w:t>
      </w:r>
      <w:r>
        <w:t>__</w:t>
      </w:r>
    </w:p>
    <w:p w:rsidR="00000000" w:rsidRDefault="009F4C70">
      <w:pPr>
        <w:pStyle w:val="HTML"/>
      </w:pPr>
      <w:r>
        <w:t>(Ф.И.О.)                              (должность)</w:t>
      </w:r>
    </w:p>
    <w:p w:rsidR="00000000" w:rsidRDefault="009F4C70">
      <w:pPr>
        <w:pStyle w:val="HTML"/>
      </w:pPr>
      <w:r>
        <w:t>________________ - ________________________________________________________</w:t>
      </w:r>
    </w:p>
    <w:p w:rsidR="00000000" w:rsidRDefault="009F4C70">
      <w:pPr>
        <w:pStyle w:val="HTML"/>
      </w:pPr>
      <w:r>
        <w:t>(Ф.И.О.)                              (должность)</w:t>
      </w:r>
    </w:p>
    <w:p w:rsidR="00000000" w:rsidRDefault="009F4C70">
      <w:pPr>
        <w:pStyle w:val="HTML"/>
      </w:pPr>
      <w:r>
        <w:t>________________ - ________________________________________________________</w:t>
      </w:r>
    </w:p>
    <w:p w:rsidR="00000000" w:rsidRDefault="009F4C70">
      <w:pPr>
        <w:pStyle w:val="HTML"/>
      </w:pPr>
      <w:r>
        <w:t>(Ф.И.О.)                              (должность)</w:t>
      </w:r>
    </w:p>
    <w:p w:rsidR="00000000" w:rsidRDefault="009F4C70">
      <w:pPr>
        <w:pStyle w:val="HTML"/>
      </w:pPr>
      <w:r>
        <w:t>рассмотрели представленную эксплуатационно-техническую документацию на ____</w:t>
      </w:r>
    </w:p>
    <w:p w:rsidR="00000000" w:rsidRDefault="009F4C70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9F4C70">
      <w:pPr>
        <w:pStyle w:val="HTML"/>
      </w:pPr>
      <w:r>
        <w:t>(наименование, тип, марка, заводской номер)</w:t>
      </w:r>
    </w:p>
    <w:p w:rsidR="00000000" w:rsidRDefault="009F4C70">
      <w:pPr>
        <w:pStyle w:val="HTML"/>
      </w:pPr>
      <w:r>
        <w:t>В  ходе  работы комиссии установлено, что в эксплуатационно-технической</w:t>
      </w:r>
    </w:p>
    <w:p w:rsidR="00000000" w:rsidRDefault="009F4C70">
      <w:pPr>
        <w:pStyle w:val="HTML"/>
      </w:pPr>
      <w:r>
        <w:t>документации сведения о содержании драгоценных металлов отсутствуют.</w:t>
      </w:r>
    </w:p>
    <w:p w:rsidR="00000000" w:rsidRDefault="009F4C70">
      <w:pPr>
        <w:pStyle w:val="HTML"/>
      </w:pPr>
      <w:r>
        <w:t>Возможное  содержание драгоценных металлов было о</w:t>
      </w:r>
      <w:r>
        <w:t>пределено комиссией на</w:t>
      </w:r>
    </w:p>
    <w:p w:rsidR="00000000" w:rsidRDefault="009F4C70">
      <w:pPr>
        <w:pStyle w:val="HTML"/>
      </w:pPr>
      <w:r>
        <w:t>основании: ________________________________________________________________</w:t>
      </w:r>
    </w:p>
    <w:p w:rsidR="00000000" w:rsidRDefault="009F4C70">
      <w:pPr>
        <w:pStyle w:val="HTML"/>
      </w:pPr>
      <w:r>
        <w:t>(указывается метод определения: по данным принципиальной,</w:t>
      </w:r>
    </w:p>
    <w:p w:rsidR="00000000" w:rsidRDefault="009F4C70">
      <w:pPr>
        <w:pStyle w:val="HTML"/>
      </w:pPr>
      <w:r>
        <w:t>электрической и т.п. схемы изделия, по данным</w:t>
      </w:r>
    </w:p>
    <w:p w:rsidR="00000000" w:rsidRDefault="009F4C70">
      <w:pPr>
        <w:pStyle w:val="HTML"/>
      </w:pPr>
      <w:r>
        <w:t>изделия-аналога, по данным справочника</w:t>
      </w:r>
    </w:p>
    <w:p w:rsidR="00000000" w:rsidRDefault="009F4C70">
      <w:pPr>
        <w:pStyle w:val="HTML"/>
      </w:pPr>
      <w:r>
        <w:t>(указать наиме</w:t>
      </w:r>
      <w:r>
        <w:t>нование, иной метод))</w:t>
      </w:r>
    </w:p>
    <w:p w:rsidR="00000000" w:rsidRDefault="009F4C70">
      <w:pPr>
        <w:pStyle w:val="HTML"/>
      </w:pPr>
      <w:r>
        <w:t>Комиссией   установлено,   что   в   состав  изделия  входят  следующие</w:t>
      </w:r>
    </w:p>
    <w:p w:rsidR="00000000" w:rsidRDefault="009F4C70">
      <w:pPr>
        <w:pStyle w:val="HTML"/>
      </w:pPr>
      <w:r>
        <w:t>комплектующие,   содержащие   драгоценные   металлы  (в  случае  отсутствия</w:t>
      </w:r>
    </w:p>
    <w:p w:rsidR="00000000" w:rsidRDefault="009F4C70">
      <w:pPr>
        <w:pStyle w:val="HTML"/>
      </w:pPr>
      <w:r>
        <w:t>комплектующих,  узлов, деталей,  содержащих  драгоценные металлы, в таблице</w:t>
      </w:r>
    </w:p>
    <w:p w:rsidR="00000000" w:rsidRDefault="009F4C70">
      <w:pPr>
        <w:pStyle w:val="HTML"/>
      </w:pPr>
      <w:r>
        <w:t>ставится п</w:t>
      </w:r>
      <w:r>
        <w:t>рочерк):</w:t>
      </w:r>
    </w:p>
    <w:p w:rsidR="00000000" w:rsidRDefault="009F4C70">
      <w:pPr>
        <w:pStyle w:val="HTML"/>
      </w:pPr>
    </w:p>
    <w:p w:rsidR="00000000" w:rsidRDefault="009F4C70">
      <w:pPr>
        <w:pStyle w:val="HTML"/>
      </w:pPr>
      <w:r>
        <w:t>---------------------------------------------------------------------------</w:t>
      </w:r>
    </w:p>
    <w:p w:rsidR="00000000" w:rsidRDefault="009F4C70">
      <w:pPr>
        <w:pStyle w:val="HTML"/>
      </w:pPr>
      <w:r>
        <w:t>¦ N ¦  Наименование   ¦  Количество  ¦   Содержание драгоценных    ¦Приме-¦</w:t>
      </w:r>
    </w:p>
    <w:p w:rsidR="00000000" w:rsidRDefault="009F4C70">
      <w:pPr>
        <w:pStyle w:val="HTML"/>
      </w:pPr>
      <w:r>
        <w:t>¦п/п¦  комплектующих  ¦комплектующих ¦ металлов на единицу изделия ¦чание ¦</w:t>
      </w:r>
    </w:p>
    <w:p w:rsidR="00000000" w:rsidRDefault="009F4C70">
      <w:pPr>
        <w:pStyle w:val="HTML"/>
      </w:pPr>
      <w:r>
        <w:t>¦   ¦(деталей, узл</w:t>
      </w:r>
      <w:r>
        <w:t>ов) ¦              ¦          (граммов)          ¦      ¦</w:t>
      </w:r>
    </w:p>
    <w:p w:rsidR="00000000" w:rsidRDefault="009F4C70">
      <w:pPr>
        <w:pStyle w:val="HTML"/>
      </w:pPr>
      <w:r>
        <w:t>¦   ¦                 ¦              +-----------------------------+      ¦</w:t>
      </w:r>
    </w:p>
    <w:p w:rsidR="00000000" w:rsidRDefault="009F4C70">
      <w:pPr>
        <w:pStyle w:val="HTML"/>
      </w:pPr>
      <w:r>
        <w:t>¦   ¦                 ¦              ¦Серебро¦Золото¦Платина¦ МПГ  ¦      ¦</w:t>
      </w:r>
    </w:p>
    <w:p w:rsidR="00000000" w:rsidRDefault="009F4C70">
      <w:pPr>
        <w:pStyle w:val="HTML"/>
      </w:pPr>
      <w:r>
        <w:t>+---+-----------------+--------------+-------+</w:t>
      </w:r>
      <w:r>
        <w:t>------+-------+------+------+</w:t>
      </w:r>
    </w:p>
    <w:p w:rsidR="00000000" w:rsidRDefault="009F4C70">
      <w:pPr>
        <w:pStyle w:val="HTML"/>
      </w:pPr>
      <w:r>
        <w:t>+---+-----------------+--------------+-------+------+-------+------+------+</w:t>
      </w:r>
    </w:p>
    <w:p w:rsidR="00000000" w:rsidRDefault="009F4C70">
      <w:pPr>
        <w:pStyle w:val="HTML"/>
      </w:pPr>
      <w:r>
        <w:t>+---+-----------------+--------------+-------+------+-------+------+------+</w:t>
      </w:r>
    </w:p>
    <w:p w:rsidR="00000000" w:rsidRDefault="009F4C70">
      <w:pPr>
        <w:pStyle w:val="HTML"/>
      </w:pPr>
      <w:r>
        <w:lastRenderedPageBreak/>
        <w:t>+---+-----------------+--------------+-------+------+-------+------+------</w:t>
      </w:r>
      <w:r>
        <w:t>+</w:t>
      </w:r>
    </w:p>
    <w:p w:rsidR="00000000" w:rsidRDefault="009F4C70">
      <w:pPr>
        <w:pStyle w:val="HTML"/>
      </w:pPr>
      <w:r>
        <w:t>¦Итого в изделии      ¦              ¦       ¦      ¦       ¦      ¦      ¦</w:t>
      </w:r>
    </w:p>
    <w:p w:rsidR="00000000" w:rsidRDefault="009F4C70">
      <w:pPr>
        <w:pStyle w:val="HTML"/>
      </w:pPr>
      <w:r>
        <w:t>----------------------+--------------+-------+------+-------+------+-------</w:t>
      </w:r>
    </w:p>
    <w:p w:rsidR="00000000" w:rsidRDefault="009F4C70">
      <w:pPr>
        <w:pStyle w:val="HTML"/>
      </w:pPr>
    </w:p>
    <w:p w:rsidR="00000000" w:rsidRDefault="009F4C70">
      <w:pPr>
        <w:pStyle w:val="HTML"/>
      </w:pPr>
      <w:r>
        <w:t xml:space="preserve">Заключение комиссии  </w:t>
      </w:r>
      <w:r>
        <w:rPr>
          <w:vertAlign w:val="superscript"/>
        </w:rPr>
        <w:t>1</w:t>
      </w:r>
    </w:p>
    <w:p w:rsidR="00000000" w:rsidRDefault="009F4C70">
      <w:pPr>
        <w:pStyle w:val="HTML"/>
      </w:pPr>
      <w:r>
        <w:t>(дается при установлении наличия драгоценных металлов в изделии)</w:t>
      </w:r>
    </w:p>
    <w:p w:rsidR="00000000" w:rsidRDefault="009F4C70">
      <w:pPr>
        <w:pStyle w:val="HTML"/>
      </w:pPr>
    </w:p>
    <w:p w:rsidR="00000000" w:rsidRDefault="009F4C70">
      <w:pPr>
        <w:pStyle w:val="HTML"/>
      </w:pPr>
      <w:r>
        <w:t>------------------------------</w:t>
      </w:r>
    </w:p>
    <w:p w:rsidR="00000000" w:rsidRDefault="009F4C70">
      <w:pPr>
        <w:pStyle w:val="HTML"/>
      </w:pPr>
      <w:r>
        <w:rPr>
          <w:vertAlign w:val="superscript"/>
        </w:rPr>
        <w:t>1</w:t>
      </w:r>
      <w:r>
        <w:t xml:space="preserve">  В зависимости  от  конкретных   условий   определения   драгоценных</w:t>
      </w:r>
    </w:p>
    <w:p w:rsidR="00000000" w:rsidRDefault="009F4C70">
      <w:pPr>
        <w:pStyle w:val="HTML"/>
      </w:pPr>
      <w:r>
        <w:t>металлов   заполняется   один   из   приведенных  вариантов заключения. При</w:t>
      </w:r>
    </w:p>
    <w:p w:rsidR="00000000" w:rsidRDefault="009F4C70">
      <w:pPr>
        <w:pStyle w:val="HTML"/>
      </w:pPr>
      <w:r>
        <w:t>необходимост</w:t>
      </w:r>
      <w:r>
        <w:t>и в акт вносится дополнительная информация.</w:t>
      </w:r>
    </w:p>
    <w:p w:rsidR="00000000" w:rsidRDefault="009F4C70">
      <w:pPr>
        <w:pStyle w:val="HTML"/>
      </w:pPr>
    </w:p>
    <w:p w:rsidR="00000000" w:rsidRDefault="009F4C70">
      <w:pPr>
        <w:pStyle w:val="HTML"/>
      </w:pPr>
      <w:r>
        <w:t>Комиссия считает, что в изделии _______________________________________</w:t>
      </w:r>
    </w:p>
    <w:p w:rsidR="00000000" w:rsidRDefault="009F4C70">
      <w:pPr>
        <w:pStyle w:val="HTML"/>
      </w:pPr>
      <w:r>
        <w:t>(наименование, тип, марка,</w:t>
      </w:r>
    </w:p>
    <w:p w:rsidR="00000000" w:rsidRDefault="009F4C70">
      <w:pPr>
        <w:pStyle w:val="HTML"/>
      </w:pPr>
      <w:r>
        <w:t>заводской номер)</w:t>
      </w:r>
    </w:p>
    <w:p w:rsidR="00000000" w:rsidRDefault="009F4C70">
      <w:pPr>
        <w:pStyle w:val="HTML"/>
      </w:pPr>
      <w:r>
        <w:t>содержится:</w:t>
      </w:r>
    </w:p>
    <w:p w:rsidR="00000000" w:rsidRDefault="009F4C70">
      <w:pPr>
        <w:pStyle w:val="HTML"/>
      </w:pPr>
      <w:r>
        <w:t>золота ______ (__________________________________________________) граммов;</w:t>
      </w:r>
    </w:p>
    <w:p w:rsidR="00000000" w:rsidRDefault="009F4C70">
      <w:pPr>
        <w:pStyle w:val="HTML"/>
      </w:pPr>
      <w:r>
        <w:t>(вес ук</w:t>
      </w:r>
      <w:r>
        <w:t>азывается цифрами и в скобках</w:t>
      </w:r>
    </w:p>
    <w:p w:rsidR="00000000" w:rsidRDefault="009F4C70">
      <w:pPr>
        <w:pStyle w:val="HTML"/>
      </w:pPr>
      <w:r>
        <w:t>прописью с большой буквы)</w:t>
      </w:r>
    </w:p>
    <w:p w:rsidR="00000000" w:rsidRDefault="009F4C70">
      <w:pPr>
        <w:pStyle w:val="HTML"/>
      </w:pPr>
      <w:r>
        <w:t>серебра ______ (_________________________________________________) граммов;</w:t>
      </w:r>
    </w:p>
    <w:p w:rsidR="00000000" w:rsidRDefault="009F4C70">
      <w:pPr>
        <w:pStyle w:val="HTML"/>
      </w:pPr>
      <w:r>
        <w:t>(вес указывается цифрами и в скобках</w:t>
      </w:r>
    </w:p>
    <w:p w:rsidR="00000000" w:rsidRDefault="009F4C70">
      <w:pPr>
        <w:pStyle w:val="HTML"/>
      </w:pPr>
      <w:r>
        <w:t>прописью с большой буквы)</w:t>
      </w:r>
    </w:p>
    <w:p w:rsidR="00000000" w:rsidRDefault="009F4C70">
      <w:pPr>
        <w:pStyle w:val="HTML"/>
      </w:pPr>
      <w:r>
        <w:t>платины ______ (_____________________________________________</w:t>
      </w:r>
      <w:r>
        <w:t>____) граммов;</w:t>
      </w:r>
    </w:p>
    <w:p w:rsidR="00000000" w:rsidRDefault="009F4C70">
      <w:pPr>
        <w:pStyle w:val="HTML"/>
      </w:pPr>
      <w:r>
        <w:t>(вес указывается цифрами и в скобках</w:t>
      </w:r>
    </w:p>
    <w:p w:rsidR="00000000" w:rsidRDefault="009F4C70">
      <w:pPr>
        <w:pStyle w:val="HTML"/>
      </w:pPr>
      <w:r>
        <w:t>прописью с большой буквы)</w:t>
      </w:r>
    </w:p>
    <w:p w:rsidR="00000000" w:rsidRDefault="009F4C70">
      <w:pPr>
        <w:pStyle w:val="HTML"/>
      </w:pPr>
      <w:r>
        <w:t>металлов  ______ (_______________________________________________) граммов;</w:t>
      </w:r>
    </w:p>
    <w:p w:rsidR="00000000" w:rsidRDefault="009F4C70">
      <w:pPr>
        <w:pStyle w:val="HTML"/>
      </w:pPr>
      <w:r>
        <w:t>платиновой            (вес указывается цифрами и в скобках</w:t>
      </w:r>
    </w:p>
    <w:p w:rsidR="00000000" w:rsidRDefault="009F4C70">
      <w:pPr>
        <w:pStyle w:val="HTML"/>
      </w:pPr>
      <w:r>
        <w:t>группы                      прописью с боль</w:t>
      </w:r>
      <w:r>
        <w:t>шой буквы)</w:t>
      </w:r>
    </w:p>
    <w:p w:rsidR="00000000" w:rsidRDefault="009F4C70">
      <w:pPr>
        <w:pStyle w:val="HTML"/>
      </w:pPr>
      <w:r>
        <w:t>и предлагает полученные данные о ценностях внести в учетные документы.</w:t>
      </w:r>
    </w:p>
    <w:p w:rsidR="00000000" w:rsidRDefault="009F4C70">
      <w:pPr>
        <w:pStyle w:val="HTML"/>
      </w:pPr>
    </w:p>
    <w:p w:rsidR="00000000" w:rsidRDefault="009F4C70">
      <w:pPr>
        <w:pStyle w:val="HTML"/>
      </w:pPr>
      <w:r>
        <w:t>Заключение комиссии</w:t>
      </w:r>
    </w:p>
    <w:p w:rsidR="00000000" w:rsidRDefault="009F4C70">
      <w:pPr>
        <w:pStyle w:val="HTML"/>
      </w:pPr>
      <w:r>
        <w:t>(дается при установлении отсутствия драгоценных металлов в изделии)</w:t>
      </w:r>
    </w:p>
    <w:p w:rsidR="00000000" w:rsidRDefault="009F4C70">
      <w:pPr>
        <w:pStyle w:val="HTML"/>
      </w:pPr>
    </w:p>
    <w:p w:rsidR="00000000" w:rsidRDefault="009F4C70">
      <w:pPr>
        <w:pStyle w:val="HTML"/>
      </w:pPr>
      <w:r>
        <w:t>Комиссия считает, что в изделии ___________________________________________</w:t>
      </w:r>
    </w:p>
    <w:p w:rsidR="00000000" w:rsidRDefault="009F4C70">
      <w:pPr>
        <w:pStyle w:val="HTML"/>
      </w:pPr>
      <w:r>
        <w:t>(наименование, тип, марка, заводской номер)</w:t>
      </w:r>
    </w:p>
    <w:p w:rsidR="00000000" w:rsidRDefault="009F4C70">
      <w:pPr>
        <w:pStyle w:val="HTML"/>
      </w:pPr>
      <w:r>
        <w:t>отсутствуют драгоценные металлы.</w:t>
      </w:r>
    </w:p>
    <w:p w:rsidR="00000000" w:rsidRDefault="009F4C70">
      <w:pPr>
        <w:pStyle w:val="HTML"/>
      </w:pPr>
    </w:p>
    <w:p w:rsidR="00000000" w:rsidRDefault="009F4C70">
      <w:pPr>
        <w:pStyle w:val="HTML"/>
      </w:pPr>
      <w:r>
        <w:t>Заключение комиссии</w:t>
      </w:r>
    </w:p>
    <w:p w:rsidR="00000000" w:rsidRDefault="009F4C70">
      <w:pPr>
        <w:pStyle w:val="HTML"/>
      </w:pPr>
      <w:r>
        <w:t>(дается при отсутствии возможности установить наличие драгоценных</w:t>
      </w:r>
    </w:p>
    <w:p w:rsidR="00000000" w:rsidRDefault="009F4C70">
      <w:pPr>
        <w:pStyle w:val="HTML"/>
      </w:pPr>
      <w:r>
        <w:t>металлов в импор</w:t>
      </w:r>
      <w:r>
        <w:t>тном изделии и при отсутствии аналогов)</w:t>
      </w:r>
    </w:p>
    <w:p w:rsidR="00000000" w:rsidRDefault="009F4C70">
      <w:pPr>
        <w:pStyle w:val="HTML"/>
      </w:pPr>
    </w:p>
    <w:p w:rsidR="00000000" w:rsidRDefault="009F4C70">
      <w:pPr>
        <w:pStyle w:val="HTML"/>
      </w:pPr>
      <w:r>
        <w:t>Комиссия считает, что в изделии ___________________________________________</w:t>
      </w:r>
    </w:p>
    <w:p w:rsidR="00000000" w:rsidRDefault="009F4C70">
      <w:pPr>
        <w:pStyle w:val="HTML"/>
      </w:pPr>
      <w:r>
        <w:t>(наименование, тип, марка, заводской номер)</w:t>
      </w:r>
    </w:p>
    <w:p w:rsidR="00000000" w:rsidRDefault="009F4C70">
      <w:pPr>
        <w:pStyle w:val="HTML"/>
      </w:pPr>
      <w:r>
        <w:t>могут находиться драгоценные металлы, содержание которых  будет  определено</w:t>
      </w:r>
    </w:p>
    <w:p w:rsidR="00000000" w:rsidRDefault="009F4C70">
      <w:pPr>
        <w:pStyle w:val="HTML"/>
      </w:pPr>
      <w:r>
        <w:t>после его  списания</w:t>
      </w:r>
      <w:r>
        <w:t xml:space="preserve"> и утилизации, и  предлагает  внести  мнение  комиссии в</w:t>
      </w:r>
    </w:p>
    <w:p w:rsidR="00000000" w:rsidRDefault="009F4C70">
      <w:pPr>
        <w:pStyle w:val="HTML"/>
      </w:pPr>
      <w:r>
        <w:t>учетные документы</w:t>
      </w:r>
    </w:p>
    <w:p w:rsidR="00000000" w:rsidRDefault="009F4C70">
      <w:pPr>
        <w:pStyle w:val="HTML"/>
      </w:pPr>
    </w:p>
    <w:p w:rsidR="00000000" w:rsidRDefault="009F4C70">
      <w:pPr>
        <w:pStyle w:val="HTML"/>
      </w:pPr>
      <w:r>
        <w:t>Подписи членов комиссии:</w:t>
      </w:r>
    </w:p>
    <w:p w:rsidR="00000000" w:rsidRDefault="009F4C70">
      <w:pPr>
        <w:pStyle w:val="HTML"/>
      </w:pPr>
    </w:p>
    <w:p w:rsidR="00000000" w:rsidRDefault="009F4C70">
      <w:pPr>
        <w:pStyle w:val="HTML"/>
      </w:pPr>
      <w:r>
        <w:t>Председатель                   _____________ (_____________)</w:t>
      </w:r>
    </w:p>
    <w:p w:rsidR="00000000" w:rsidRDefault="009F4C70">
      <w:pPr>
        <w:pStyle w:val="HTML"/>
      </w:pPr>
      <w:r>
        <w:t>(Ф.И.О.)</w:t>
      </w:r>
    </w:p>
    <w:p w:rsidR="00000000" w:rsidRDefault="009F4C70">
      <w:pPr>
        <w:pStyle w:val="HTML"/>
      </w:pPr>
      <w:r>
        <w:t>Члены:                         _____________ (_____________)</w:t>
      </w:r>
    </w:p>
    <w:p w:rsidR="00000000" w:rsidRDefault="009F4C70">
      <w:pPr>
        <w:pStyle w:val="HTML"/>
      </w:pPr>
      <w:r>
        <w:t>(Ф.И.О.)</w:t>
      </w:r>
    </w:p>
    <w:p w:rsidR="00000000" w:rsidRDefault="009F4C70">
      <w:pPr>
        <w:pStyle w:val="HTML"/>
      </w:pPr>
      <w:r>
        <w:t xml:space="preserve">_____________ </w:t>
      </w:r>
      <w:r>
        <w:t>(_____________)</w:t>
      </w:r>
    </w:p>
    <w:p w:rsidR="00000000" w:rsidRDefault="009F4C70">
      <w:pPr>
        <w:pStyle w:val="HTML"/>
      </w:pPr>
      <w:r>
        <w:t>(Ф.И.О.)</w:t>
      </w:r>
    </w:p>
    <w:p w:rsidR="00000000" w:rsidRDefault="009F4C70">
      <w:pPr>
        <w:pStyle w:val="HTML"/>
      </w:pPr>
      <w:r>
        <w:t>_____________ (_____________)</w:t>
      </w:r>
    </w:p>
    <w:p w:rsidR="00000000" w:rsidRDefault="009F4C70">
      <w:pPr>
        <w:pStyle w:val="HTML"/>
      </w:pPr>
      <w:r>
        <w:t>(Ф.И.О.)</w:t>
      </w:r>
    </w:p>
    <w:p w:rsidR="00000000" w:rsidRDefault="009F4C70">
      <w:pPr>
        <w:pStyle w:val="HTML"/>
      </w:pPr>
      <w:r>
        <w:t>_____________ (_____________)</w:t>
      </w:r>
    </w:p>
    <w:p w:rsidR="00000000" w:rsidRDefault="009F4C70">
      <w:pPr>
        <w:pStyle w:val="HTML"/>
      </w:pPr>
      <w:r>
        <w:t>(Ф.И.О.)</w:t>
      </w:r>
    </w:p>
    <w:p w:rsidR="00000000" w:rsidRDefault="009F4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C70">
      <w:pPr>
        <w:pStyle w:val="right"/>
      </w:pPr>
      <w:r>
        <w:t>Источник - Распоряжение ОАО "РЖД" от 10.06.2013 № 1295р</w:t>
      </w:r>
    </w:p>
    <w:p w:rsidR="00000000" w:rsidRDefault="009F4C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https://порядокправа.рф/obrazecy/akt_opredeleniya_komissi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ej_soderzhaniya_dragocennyx_metallov_v_izdelii.htm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C70"/>
    <w:rsid w:val="009F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27B16B-1364-4A52-B9F8-D22E4ABAC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predeleniya_komissiej_soderzhaniya_dragocennyx_metallov_v_izdel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838</Words>
  <Characters>4780</Characters>
  <Application>Microsoft Office Word</Application>
  <DocSecurity>0</DocSecurity>
  <Lines>39</Lines>
  <Paragraphs>11</Paragraphs>
  <ScaleCrop>false</ScaleCrop>
  <Company/>
  <LinksUpToDate>false</LinksUpToDate>
  <CharactersWithSpaces>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определения комиссией содержания драгоценных металлов в изделии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2022-08-06T04:29:00Z</dcterms:created>
  <dcterms:modified xsi:type="dcterms:W3CDTF">2022-08-06T04:29:00Z</dcterms:modified>
</cp:coreProperties>
</file>