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76A">
      <w:pPr>
        <w:pStyle w:val="1"/>
        <w:rPr>
          <w:rFonts w:eastAsia="Times New Roman"/>
        </w:rPr>
      </w:pPr>
      <w:r>
        <w:rPr>
          <w:rFonts w:eastAsia="Times New Roman"/>
        </w:rPr>
        <w:t>Акт оценки стоимости имущества предприятия</w:t>
      </w:r>
    </w:p>
    <w:p w:rsidR="00000000" w:rsidRDefault="007D376A">
      <w:pPr>
        <w:pStyle w:val="right"/>
      </w:pPr>
      <w:r>
        <w:t xml:space="preserve">Приложение 5 к Временному методическому положению по оценке стоимости имущества государственных предприятий и организаций, подлежащих выкупу, продаже </w:t>
      </w:r>
    </w:p>
    <w:p w:rsidR="00000000" w:rsidRDefault="007D376A">
      <w:pPr>
        <w:pStyle w:val="HTML"/>
      </w:pPr>
      <w:r>
        <w:t xml:space="preserve">                               АКТ</w:t>
      </w:r>
    </w:p>
    <w:p w:rsidR="00000000" w:rsidRDefault="007D376A">
      <w:pPr>
        <w:pStyle w:val="HTML"/>
      </w:pPr>
      <w:r>
        <w:t>оценки стоимости имущества ____________________________</w:t>
      </w:r>
    </w:p>
    <w:p w:rsidR="00000000" w:rsidRDefault="007D376A">
      <w:pPr>
        <w:pStyle w:val="HTML"/>
      </w:pPr>
      <w:r>
        <w:t>(наименование предприятия)</w:t>
      </w:r>
    </w:p>
    <w:p w:rsidR="00000000" w:rsidRDefault="007D376A">
      <w:pPr>
        <w:pStyle w:val="HTML"/>
      </w:pPr>
      <w:r>
        <w:t>по состоянию на 1 ___________ 199_ г.</w:t>
      </w:r>
    </w:p>
    <w:p w:rsidR="00000000" w:rsidRDefault="007D376A">
      <w:pPr>
        <w:pStyle w:val="HTML"/>
      </w:pPr>
    </w:p>
    <w:p w:rsidR="00000000" w:rsidRDefault="007D376A">
      <w:pPr>
        <w:pStyle w:val="HTML"/>
      </w:pPr>
      <w:r>
        <w:t>(тыс. руб.)</w:t>
      </w:r>
    </w:p>
    <w:p w:rsidR="00000000" w:rsidRDefault="007D376A">
      <w:pPr>
        <w:pStyle w:val="HTML"/>
      </w:pPr>
      <w:r>
        <w:t>------------------------------------------------------------------</w:t>
      </w:r>
    </w:p>
    <w:p w:rsidR="00000000" w:rsidRDefault="007D376A">
      <w:pPr>
        <w:pStyle w:val="HTML"/>
      </w:pPr>
      <w:r>
        <w:t xml:space="preserve">¦                                                      </w:t>
      </w:r>
      <w:r>
        <w:t>¦Оценочная¦</w:t>
      </w:r>
    </w:p>
    <w:p w:rsidR="00000000" w:rsidRDefault="007D376A">
      <w:pPr>
        <w:pStyle w:val="HTML"/>
      </w:pPr>
      <w:r>
        <w:t>¦                                                      ¦стоимость¦</w:t>
      </w:r>
    </w:p>
    <w:p w:rsidR="00000000" w:rsidRDefault="007D376A">
      <w:pPr>
        <w:pStyle w:val="HTML"/>
      </w:pPr>
      <w:r>
        <w:t>+------------------------------------------------------+---------+</w:t>
      </w:r>
    </w:p>
    <w:p w:rsidR="00000000" w:rsidRDefault="007D376A">
      <w:pPr>
        <w:pStyle w:val="HTML"/>
      </w:pPr>
      <w:r>
        <w:t>¦1. Основные средства                                  ¦         ¦</w:t>
      </w:r>
    </w:p>
    <w:p w:rsidR="00000000" w:rsidRDefault="007D376A">
      <w:pPr>
        <w:pStyle w:val="HTML"/>
      </w:pPr>
      <w:r>
        <w:t xml:space="preserve">¦                                          </w:t>
      </w:r>
      <w:r>
        <w:t xml:space="preserve">            ¦         ¦</w:t>
      </w:r>
    </w:p>
    <w:p w:rsidR="00000000" w:rsidRDefault="007D376A">
      <w:pPr>
        <w:pStyle w:val="HTML"/>
      </w:pPr>
      <w:r>
        <w:t>¦2. Оборотные средства - всего                         ¦         ¦</w:t>
      </w:r>
    </w:p>
    <w:p w:rsidR="00000000" w:rsidRDefault="007D376A">
      <w:pPr>
        <w:pStyle w:val="HTML"/>
      </w:pPr>
      <w:r>
        <w:t>¦   в том числе:                                       ¦         ¦</w:t>
      </w:r>
    </w:p>
    <w:p w:rsidR="00000000" w:rsidRDefault="007D376A">
      <w:pPr>
        <w:pStyle w:val="HTML"/>
      </w:pPr>
      <w:r>
        <w:t>¦   - товарно-материальные ценности                    ¦         ¦</w:t>
      </w:r>
    </w:p>
    <w:p w:rsidR="00000000" w:rsidRDefault="007D376A">
      <w:pPr>
        <w:pStyle w:val="HTML"/>
      </w:pPr>
      <w:r>
        <w:t xml:space="preserve">¦   - товары отгруженные       </w:t>
      </w:r>
      <w:r>
        <w:t xml:space="preserve">                        ¦         ¦</w:t>
      </w:r>
    </w:p>
    <w:p w:rsidR="00000000" w:rsidRDefault="007D376A">
      <w:pPr>
        <w:pStyle w:val="HTML"/>
      </w:pPr>
      <w:r>
        <w:t>¦   - прочие                                           ¦         ¦</w:t>
      </w:r>
    </w:p>
    <w:p w:rsidR="00000000" w:rsidRDefault="007D376A">
      <w:pPr>
        <w:pStyle w:val="HTML"/>
      </w:pPr>
      <w:r>
        <w:t>¦                                                      ¦         ¦</w:t>
      </w:r>
    </w:p>
    <w:p w:rsidR="00000000" w:rsidRDefault="007D376A">
      <w:pPr>
        <w:pStyle w:val="HTML"/>
      </w:pPr>
      <w:r>
        <w:t>¦3. Объекты незавершенного строительства               ¦         ¦</w:t>
      </w:r>
    </w:p>
    <w:p w:rsidR="00000000" w:rsidRDefault="007D376A">
      <w:pPr>
        <w:pStyle w:val="HTML"/>
      </w:pPr>
      <w:r>
        <w:t>+------------------</w:t>
      </w:r>
      <w:r>
        <w:t>------------------------------------+---------+</w:t>
      </w:r>
    </w:p>
    <w:p w:rsidR="00000000" w:rsidRDefault="007D376A">
      <w:pPr>
        <w:pStyle w:val="HTML"/>
      </w:pPr>
      <w:r>
        <w:t>¦4. Итого оценочная стоимость имущества                ¦         ¦</w:t>
      </w:r>
    </w:p>
    <w:p w:rsidR="00000000" w:rsidRDefault="007D376A">
      <w:pPr>
        <w:pStyle w:val="HTML"/>
      </w:pPr>
      <w:r>
        <w:t>¦(с. 1 + с. 2 + с. 3)                                  ¦         ¦</w:t>
      </w:r>
    </w:p>
    <w:p w:rsidR="00000000" w:rsidRDefault="007D376A">
      <w:pPr>
        <w:pStyle w:val="HTML"/>
      </w:pPr>
      <w:r>
        <w:t>-------------------------------------------------------+----------</w:t>
      </w:r>
    </w:p>
    <w:p w:rsidR="00000000" w:rsidRDefault="007D376A">
      <w:pPr>
        <w:pStyle w:val="HTML"/>
      </w:pPr>
    </w:p>
    <w:p w:rsidR="00000000" w:rsidRDefault="007D376A">
      <w:pPr>
        <w:pStyle w:val="HTML"/>
      </w:pPr>
      <w:r>
        <w:t>Подпис</w:t>
      </w:r>
      <w:r>
        <w:t>и членов комиссии</w:t>
      </w:r>
    </w:p>
    <w:p w:rsidR="00000000" w:rsidRDefault="007D376A">
      <w:pPr>
        <w:pStyle w:val="HTML"/>
      </w:pPr>
    </w:p>
    <w:p w:rsidR="00000000" w:rsidRDefault="007D376A">
      <w:pPr>
        <w:pStyle w:val="HTML"/>
      </w:pPr>
      <w:r>
        <w:t>Дата</w:t>
      </w:r>
    </w:p>
    <w:p w:rsidR="00000000" w:rsidRDefault="007D3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76A">
      <w:pPr>
        <w:pStyle w:val="right"/>
      </w:pPr>
      <w:r>
        <w:t>Источник - Письмо Минфина СССР от 29.11.1990 № 131</w:t>
      </w:r>
    </w:p>
    <w:p w:rsidR="00000000" w:rsidRDefault="007D3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https://порядокправа.рф/obrazecy/akt_ocenki_stoimosti_imushhestva_predpriyatiya.htm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6A"/>
    <w:rsid w:val="007D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0CB74-F45E-4A38-B909-1AD877D8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toimosti_imushhestv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стоимости имущества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