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BB2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для признания жилого помещения пригодным (непригодным) для постоянного проживания на территории Луховицкого муниципального района Московской области</w:t>
      </w:r>
    </w:p>
    <w:p w:rsidR="00000000" w:rsidRDefault="00512BB2">
      <w:pPr>
        <w:pStyle w:val="right"/>
      </w:pPr>
      <w:r>
        <w:t>Приложение N 2 к Положению о признании помещения жилым помещением, жилого помещения непригодным для проживания и многоквартирного дома аварийным и подлежащим сносу</w:t>
      </w:r>
    </w:p>
    <w:p w:rsidR="00000000" w:rsidRDefault="00512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B2">
      <w:pPr>
        <w:pStyle w:val="3"/>
        <w:rPr>
          <w:rFonts w:eastAsia="Times New Roman"/>
        </w:rPr>
      </w:pPr>
      <w:r>
        <w:rPr>
          <w:rFonts w:eastAsia="Times New Roman"/>
        </w:rPr>
        <w:t>АКТ ОБСЛЕДОВАНИЯ ПОМЕЩЕНИЯ</w:t>
      </w:r>
    </w:p>
    <w:p w:rsidR="00000000" w:rsidRDefault="00512BB2">
      <w:pPr>
        <w:pStyle w:val="HTML"/>
      </w:pPr>
      <w:r>
        <w:t>N _____________________________ ________________________________</w:t>
      </w:r>
      <w:r>
        <w:t>___________</w:t>
      </w:r>
    </w:p>
    <w:p w:rsidR="00000000" w:rsidRDefault="00512BB2">
      <w:pPr>
        <w:pStyle w:val="HTML"/>
      </w:pPr>
      <w:r>
        <w:t>(дата)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(месторасположение помещения, в том числе наименование населенного</w:t>
      </w:r>
    </w:p>
    <w:p w:rsidR="00000000" w:rsidRDefault="00512BB2">
      <w:pPr>
        <w:pStyle w:val="HTML"/>
      </w:pPr>
      <w:r>
        <w:t>пункта и улицы, номера дома и квартиры)</w:t>
      </w:r>
    </w:p>
    <w:p w:rsidR="00000000" w:rsidRDefault="00512BB2">
      <w:pPr>
        <w:pStyle w:val="HTML"/>
      </w:pPr>
      <w:r>
        <w:t>Межведомственная комиссия, назначенная _______________</w:t>
      </w:r>
      <w:r>
        <w:t>_____________________</w:t>
      </w:r>
    </w:p>
    <w:p w:rsidR="00000000" w:rsidRDefault="00512BB2">
      <w:pPr>
        <w:pStyle w:val="HTML"/>
      </w:pPr>
      <w:r>
        <w:t>__________________________________________________________________________,</w:t>
      </w:r>
    </w:p>
    <w:p w:rsidR="00000000" w:rsidRDefault="00512BB2">
      <w:pPr>
        <w:pStyle w:val="HTML"/>
      </w:pPr>
      <w:r>
        <w:t>(кем назначена, наименование органа местного самоуправления, дата,</w:t>
      </w:r>
    </w:p>
    <w:p w:rsidR="00000000" w:rsidRDefault="00512BB2">
      <w:pPr>
        <w:pStyle w:val="HTML"/>
      </w:pPr>
      <w:r>
        <w:t>номер решения о созыве комиссии)</w:t>
      </w:r>
    </w:p>
    <w:p w:rsidR="00000000" w:rsidRDefault="00512BB2">
      <w:pPr>
        <w:pStyle w:val="HTML"/>
      </w:pPr>
      <w:r>
        <w:t>в составе председателя ___________________________________</w:t>
      </w:r>
      <w:r>
        <w:t>_________________</w:t>
      </w:r>
    </w:p>
    <w:p w:rsidR="00000000" w:rsidRDefault="00512BB2">
      <w:pPr>
        <w:pStyle w:val="HTML"/>
      </w:pPr>
      <w:r>
        <w:t>(Ф.И.О., занимаемая должность и место работы)</w:t>
      </w:r>
    </w:p>
    <w:p w:rsidR="00000000" w:rsidRDefault="00512BB2">
      <w:pPr>
        <w:pStyle w:val="HTML"/>
      </w:pPr>
      <w:r>
        <w:t>и членов комиссии 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(Ф.И.О., занимаемая должность и место ра</w:t>
      </w:r>
      <w:r>
        <w:t>боты)</w:t>
      </w:r>
    </w:p>
    <w:p w:rsidR="00000000" w:rsidRDefault="00512BB2">
      <w:pPr>
        <w:pStyle w:val="HTML"/>
      </w:pPr>
      <w:r>
        <w:t>при участии приглашенных экспертов 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(Ф.И.О., занимаемая до</w:t>
      </w:r>
      <w:r>
        <w:t>лжность и место работы)</w:t>
      </w:r>
    </w:p>
    <w:p w:rsidR="00000000" w:rsidRDefault="00512BB2">
      <w:pPr>
        <w:pStyle w:val="HTML"/>
      </w:pPr>
      <w:r>
        <w:t>и  приглашенного  собственника  помещения   или   уполномоченного  им  лица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(Ф.И</w:t>
      </w:r>
      <w:r>
        <w:t>.О., занимаемая должность и место работы)</w:t>
      </w:r>
    </w:p>
    <w:p w:rsidR="00000000" w:rsidRDefault="00512BB2">
      <w:pPr>
        <w:pStyle w:val="HTML"/>
      </w:pPr>
      <w:r>
        <w:t>произвела обследование помещения по заявлению 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(реквизиты заявителя: Ф.И.О. и адрес - для физического лица, наименование</w:t>
      </w:r>
    </w:p>
    <w:p w:rsidR="00000000" w:rsidRDefault="00512BB2">
      <w:pPr>
        <w:pStyle w:val="HTML"/>
      </w:pPr>
      <w:r>
        <w:t>организации и занимаемая должность - для юридического лица)</w:t>
      </w:r>
    </w:p>
    <w:p w:rsidR="00000000" w:rsidRDefault="00512BB2">
      <w:pPr>
        <w:pStyle w:val="HTML"/>
      </w:pPr>
      <w:r>
        <w:t>и составила настоящий акт обследования помещения __________________________</w:t>
      </w:r>
    </w:p>
    <w:p w:rsidR="00000000" w:rsidRDefault="00512BB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512BB2">
      <w:pPr>
        <w:pStyle w:val="HTML"/>
      </w:pPr>
      <w:r>
        <w:t>(адрес, принадлежность помещения, кадастровый номер,</w:t>
      </w:r>
    </w:p>
    <w:p w:rsidR="00000000" w:rsidRDefault="00512BB2">
      <w:pPr>
        <w:pStyle w:val="HTML"/>
      </w:pPr>
      <w:r>
        <w:t>год ввода в эксплуатацию)</w:t>
      </w:r>
    </w:p>
    <w:p w:rsidR="00000000" w:rsidRDefault="00512BB2">
      <w:pPr>
        <w:pStyle w:val="HTML"/>
      </w:pPr>
      <w:r>
        <w:t>Краткое описание состояния жилого помещения, инженерных систем  здания,</w:t>
      </w:r>
    </w:p>
    <w:p w:rsidR="00000000" w:rsidRDefault="00512BB2">
      <w:pPr>
        <w:pStyle w:val="HTML"/>
      </w:pPr>
      <w:r>
        <w:t>оборудования и механизмов и прилегающей к зданию территории 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Сведения  о  несоответствиях   установленным  требованиям  с  указанием</w:t>
      </w:r>
    </w:p>
    <w:p w:rsidR="00000000" w:rsidRDefault="00512BB2">
      <w:pPr>
        <w:pStyle w:val="HTML"/>
      </w:pPr>
      <w:r>
        <w:lastRenderedPageBreak/>
        <w:t>фактических  значений  показателя  или описанием конкретног</w:t>
      </w:r>
      <w:r>
        <w:t>о несоответствия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Оценка результатов проведенного  инструментального  контроля  и  других</w:t>
      </w:r>
    </w:p>
    <w:p w:rsidR="00000000" w:rsidRDefault="00512BB2">
      <w:pPr>
        <w:pStyle w:val="HTML"/>
      </w:pPr>
      <w:r>
        <w:t>видов контроля и исследований _____________</w:t>
      </w:r>
      <w:r>
        <w:t>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(кем проведен контроль (испытание), по каким показателям, какие</w:t>
      </w:r>
    </w:p>
    <w:p w:rsidR="00000000" w:rsidRDefault="00512BB2">
      <w:pPr>
        <w:pStyle w:val="HTML"/>
      </w:pPr>
      <w:r>
        <w:t>фактические значения получены)</w:t>
      </w:r>
    </w:p>
    <w:p w:rsidR="00000000" w:rsidRDefault="00512BB2">
      <w:pPr>
        <w:pStyle w:val="HTML"/>
      </w:pPr>
      <w:r>
        <w:t>Рекомендации межведомственной комиссии  и  предлагае</w:t>
      </w:r>
      <w:r>
        <w:t>мые  меры,  которые</w:t>
      </w:r>
    </w:p>
    <w:p w:rsidR="00000000" w:rsidRDefault="00512BB2">
      <w:pPr>
        <w:pStyle w:val="HTML"/>
      </w:pPr>
      <w:r>
        <w:t>необходимо принять для обеспечения  безопасности  или  создания  нормальных</w:t>
      </w:r>
    </w:p>
    <w:p w:rsidR="00000000" w:rsidRDefault="00512BB2">
      <w:pPr>
        <w:pStyle w:val="HTML"/>
      </w:pPr>
      <w:r>
        <w:t>условий для постоянного проживания 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Заключение   межведомственно</w:t>
      </w:r>
      <w:r>
        <w:t>й   комиссии  по  результатам  обследования</w:t>
      </w:r>
    </w:p>
    <w:p w:rsidR="00000000" w:rsidRDefault="00512BB2">
      <w:pPr>
        <w:pStyle w:val="HTML"/>
      </w:pPr>
      <w:r>
        <w:t>помещения _________________________________________________________________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___________________________________________________________________________</w:t>
      </w:r>
    </w:p>
    <w:p w:rsidR="00000000" w:rsidRDefault="00512BB2">
      <w:pPr>
        <w:pStyle w:val="HTML"/>
      </w:pPr>
      <w:r>
        <w:t>Приложение к акту:</w:t>
      </w:r>
    </w:p>
    <w:p w:rsidR="00000000" w:rsidRDefault="00512BB2">
      <w:pPr>
        <w:pStyle w:val="HTML"/>
      </w:pPr>
      <w:r>
        <w:t>а) результаты инструментального контроля;</w:t>
      </w:r>
    </w:p>
    <w:p w:rsidR="00000000" w:rsidRDefault="00512BB2">
      <w:pPr>
        <w:pStyle w:val="HTML"/>
      </w:pPr>
      <w:r>
        <w:t xml:space="preserve">б) результаты лабораторных </w:t>
      </w:r>
      <w:r>
        <w:t>испытаний;</w:t>
      </w:r>
    </w:p>
    <w:p w:rsidR="00000000" w:rsidRDefault="00512BB2">
      <w:pPr>
        <w:pStyle w:val="HTML"/>
      </w:pPr>
      <w:r>
        <w:t>в) результаты исследований;</w:t>
      </w:r>
    </w:p>
    <w:p w:rsidR="00000000" w:rsidRDefault="00512BB2">
      <w:pPr>
        <w:pStyle w:val="HTML"/>
      </w:pPr>
      <w:r>
        <w:t>г) заключения экспертов  проектно-изыскательских  и  специализированных</w:t>
      </w:r>
    </w:p>
    <w:p w:rsidR="00000000" w:rsidRDefault="00512BB2">
      <w:pPr>
        <w:pStyle w:val="HTML"/>
      </w:pPr>
      <w:r>
        <w:t>организаций;</w:t>
      </w:r>
    </w:p>
    <w:p w:rsidR="00000000" w:rsidRDefault="00512BB2">
      <w:pPr>
        <w:pStyle w:val="HTML"/>
      </w:pPr>
      <w:r>
        <w:t>д) другие материалы по решению межведомственной комиссии.</w:t>
      </w:r>
    </w:p>
    <w:p w:rsidR="00000000" w:rsidRDefault="00512BB2">
      <w:pPr>
        <w:pStyle w:val="HTML"/>
      </w:pPr>
      <w:r>
        <w:t>Председатель межведомственной комиссии</w:t>
      </w:r>
    </w:p>
    <w:p w:rsidR="00000000" w:rsidRDefault="00512BB2">
      <w:pPr>
        <w:pStyle w:val="HTML"/>
      </w:pPr>
      <w:r>
        <w:t>__________________   ______________</w:t>
      </w:r>
      <w:r>
        <w:t>____________________________</w:t>
      </w:r>
    </w:p>
    <w:p w:rsidR="00000000" w:rsidRDefault="00512BB2">
      <w:pPr>
        <w:pStyle w:val="HTML"/>
      </w:pPr>
      <w:r>
        <w:t>(подпись)                         (Ф.И.О.)</w:t>
      </w:r>
    </w:p>
    <w:p w:rsidR="00000000" w:rsidRDefault="00512BB2">
      <w:pPr>
        <w:pStyle w:val="HTML"/>
      </w:pPr>
      <w:r>
        <w:t>Члены межведомственной комиссии</w:t>
      </w:r>
    </w:p>
    <w:p w:rsidR="00000000" w:rsidRDefault="00512BB2">
      <w:pPr>
        <w:pStyle w:val="HTML"/>
      </w:pPr>
      <w:r>
        <w:t>__________________   __________________________________________</w:t>
      </w:r>
    </w:p>
    <w:p w:rsidR="00000000" w:rsidRDefault="00512BB2">
      <w:pPr>
        <w:pStyle w:val="HTML"/>
      </w:pPr>
      <w:r>
        <w:t>(подпись)                         (Ф.И.О.)</w:t>
      </w:r>
    </w:p>
    <w:p w:rsidR="00000000" w:rsidRDefault="00512BB2">
      <w:pPr>
        <w:pStyle w:val="HTML"/>
      </w:pPr>
      <w:r>
        <w:t>__________________   ________________________</w:t>
      </w:r>
      <w:r>
        <w:t>__________________</w:t>
      </w:r>
    </w:p>
    <w:p w:rsidR="00000000" w:rsidRDefault="00512BB2">
      <w:pPr>
        <w:pStyle w:val="HTML"/>
      </w:pPr>
      <w:r>
        <w:t>(подпись)                         (Ф.И.О.)</w:t>
      </w:r>
    </w:p>
    <w:p w:rsidR="00000000" w:rsidRDefault="00512BB2">
      <w:pPr>
        <w:pStyle w:val="HTML"/>
      </w:pPr>
      <w:r>
        <w:t>__________________   __________________________________________</w:t>
      </w:r>
    </w:p>
    <w:p w:rsidR="00000000" w:rsidRDefault="00512BB2">
      <w:pPr>
        <w:pStyle w:val="HTML"/>
      </w:pPr>
      <w:r>
        <w:t>(подпись)                         (Ф.И.О.)</w:t>
      </w:r>
    </w:p>
    <w:p w:rsidR="00000000" w:rsidRDefault="00512BB2">
      <w:pPr>
        <w:pStyle w:val="HTML"/>
      </w:pPr>
      <w:r>
        <w:t>__________________   __________________________________________</w:t>
      </w:r>
    </w:p>
    <w:p w:rsidR="00000000" w:rsidRDefault="00512BB2">
      <w:pPr>
        <w:pStyle w:val="HTML"/>
      </w:pPr>
      <w:r>
        <w:t xml:space="preserve">(подпись)              </w:t>
      </w:r>
      <w:r>
        <w:t xml:space="preserve">           (Ф.И.О.)</w:t>
      </w:r>
    </w:p>
    <w:p w:rsidR="00000000" w:rsidRDefault="00512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B2">
      <w:pPr>
        <w:pStyle w:val="right"/>
      </w:pPr>
      <w:r>
        <w:t xml:space="preserve">Глава Луховицкого </w:t>
      </w:r>
      <w:r>
        <w:br/>
        <w:t xml:space="preserve">муниципального района </w:t>
      </w:r>
      <w:r>
        <w:br/>
        <w:t>С.С. Тектониди</w:t>
      </w:r>
    </w:p>
    <w:p w:rsidR="00000000" w:rsidRDefault="00512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B2">
      <w:pPr>
        <w:pStyle w:val="right"/>
      </w:pPr>
      <w:r>
        <w:t xml:space="preserve">Источник - Решение Совета депутатов Луховицкого муниципального района </w:t>
      </w:r>
      <w:r>
        <w:t>МО от 19.04.2007 № 492/50 (с изменениями и дополнениями на 2012 год)</w:t>
      </w:r>
    </w:p>
    <w:p w:rsidR="00000000" w:rsidRDefault="00512B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https://порядокправа.рф/obrazecy/akt_obsledovaniya_pomeshheniya_dlya_priznaniya_zhilogo_pomeshheniya_prigodnym_neprigodnym_dlya_postoyannogo_pr.htm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BB2"/>
    <w:rsid w:val="0051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9E2E0BC8-22EB-44B6-8EE6-F8DD077BB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dlya_priznaniya_zhilogo_pomeshheniya_prigodnym_neprigodnym_dlya_postoyannogo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5207</Characters>
  <Application>Microsoft Office Word</Application>
  <DocSecurity>0</DocSecurity>
  <Lines>43</Lines>
  <Paragraphs>12</Paragraphs>
  <ScaleCrop>false</ScaleCrop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для признания жилого помещения пригодным (непригодным) для постоянного проживания на территории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2022-08-06T01:13:00Z</dcterms:created>
  <dcterms:modified xsi:type="dcterms:W3CDTF">2022-08-06T01:13:00Z</dcterms:modified>
</cp:coreProperties>
</file>