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518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квартиры при рассмотрении обращений жителей Зеленоградского административного округа города Москвы по вопросам вытяжной вентиляции (для совместного совмещенного санузла)</w:t>
      </w:r>
    </w:p>
    <w:p w:rsidR="00000000" w:rsidRDefault="00805518">
      <w:pPr>
        <w:pStyle w:val="right"/>
      </w:pPr>
      <w:r>
        <w:t>Приложение 5 к Регламенту проведения обследований при рассмотрении обращений жителей Зеленоградского административного округа города Москвы по вопросам центрального отопления, горячего водоснабжения, вытяжной вентиляции</w:t>
      </w:r>
    </w:p>
    <w:p w:rsidR="00000000" w:rsidRDefault="00805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18">
      <w:pPr>
        <w:pStyle w:val="HTML"/>
      </w:pPr>
      <w:r>
        <w:t xml:space="preserve">                                   </w:t>
      </w:r>
      <w:r>
        <w:t xml:space="preserve"> АКТ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г. Зеленоград                                         "__" ________ 20__ г.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Комиссия в составе представителей: ________________________________________</w:t>
      </w:r>
    </w:p>
    <w:p w:rsidR="00000000" w:rsidRDefault="00805518">
      <w:pPr>
        <w:pStyle w:val="HTML"/>
      </w:pPr>
      <w:r>
        <w:t>___________________________________________________________________________</w:t>
      </w:r>
    </w:p>
    <w:p w:rsidR="00000000" w:rsidRDefault="00805518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05518">
      <w:pPr>
        <w:pStyle w:val="HTML"/>
      </w:pPr>
      <w:r>
        <w:t>с участием жителя _________________________________________________________</w:t>
      </w:r>
    </w:p>
    <w:p w:rsidR="00000000" w:rsidRDefault="00805518">
      <w:pPr>
        <w:pStyle w:val="HTML"/>
      </w:pPr>
      <w:r>
        <w:t>провела обследование квартиры __ корпуса __ под. __ и установила следующее:</w:t>
      </w:r>
    </w:p>
    <w:p w:rsidR="00000000" w:rsidRDefault="00805518">
      <w:pPr>
        <w:pStyle w:val="HTML"/>
      </w:pPr>
      <w:r>
        <w:t>Квартира __-комнатная на __ этаже в доме серии __</w:t>
      </w:r>
      <w:r>
        <w:t>, построенном в 19__ году,</w:t>
      </w:r>
    </w:p>
    <w:p w:rsidR="00000000" w:rsidRDefault="00805518">
      <w:pPr>
        <w:pStyle w:val="HTML"/>
      </w:pPr>
      <w:r>
        <w:t>проживает семья из __ человек, из них детей __, площадь квартиры ___ кв. м.</w:t>
      </w:r>
    </w:p>
    <w:p w:rsidR="00000000" w:rsidRDefault="00805518">
      <w:pPr>
        <w:pStyle w:val="HTML"/>
      </w:pPr>
      <w:r>
        <w:t>Квартира благоустроенная, санузел и ванная раздельный/совмещенный (ненужное</w:t>
      </w:r>
    </w:p>
    <w:p w:rsidR="00000000" w:rsidRDefault="00805518">
      <w:pPr>
        <w:pStyle w:val="HTML"/>
      </w:pPr>
      <w:r>
        <w:t>зачеркнуть), балкон _______, полы - __________.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система вентиляции естествен</w:t>
      </w:r>
      <w:r>
        <w:t>ная/принудительная (ненужное зачеркнуть)</w:t>
      </w:r>
    </w:p>
    <w:p w:rsidR="00000000" w:rsidRDefault="00805518">
      <w:pPr>
        <w:pStyle w:val="HTML"/>
      </w:pPr>
      <w:r>
        <w:t>совмещенный санузел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В момент обследования установлено:</w:t>
      </w:r>
    </w:p>
    <w:p w:rsidR="00000000" w:rsidRDefault="00805518">
      <w:pPr>
        <w:pStyle w:val="HTML"/>
      </w:pPr>
      <w:r>
        <w:t>1. Температура наружного воздуха: _______ °C.</w:t>
      </w:r>
    </w:p>
    <w:p w:rsidR="00000000" w:rsidRDefault="00805518">
      <w:pPr>
        <w:pStyle w:val="HTML"/>
      </w:pPr>
      <w:r>
        <w:t>Замеры   естественной  вытяжной  вентиляции  производятся  при  температуре</w:t>
      </w:r>
    </w:p>
    <w:p w:rsidR="00000000" w:rsidRDefault="00805518">
      <w:pPr>
        <w:pStyle w:val="HTML"/>
      </w:pPr>
      <w:r>
        <w:t>наружного  воздуха +5 °C и ниже.  (Ос</w:t>
      </w:r>
      <w:r>
        <w:t>нование - Правила и нормы эксплуатации</w:t>
      </w:r>
    </w:p>
    <w:p w:rsidR="00000000" w:rsidRDefault="00805518">
      <w:pPr>
        <w:pStyle w:val="HTML"/>
      </w:pPr>
      <w:r>
        <w:t>жилищного фонда, п. 5.7.1.)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2. Кратность воздухообмена: -----------------------------------</w:t>
      </w:r>
    </w:p>
    <w:p w:rsidR="00000000" w:rsidRDefault="00805518">
      <w:pPr>
        <w:pStyle w:val="HTML"/>
      </w:pPr>
      <w:r>
        <w:t>(куб. м/час)             ¦           ¦Норматив   ¦Факт     ¦</w:t>
      </w:r>
    </w:p>
    <w:p w:rsidR="00000000" w:rsidRDefault="00805518">
      <w:pPr>
        <w:pStyle w:val="HTML"/>
      </w:pPr>
      <w:r>
        <w:t>+-----------+-----------+---------+</w:t>
      </w:r>
    </w:p>
    <w:p w:rsidR="00000000" w:rsidRDefault="00805518">
      <w:pPr>
        <w:pStyle w:val="HTML"/>
      </w:pPr>
      <w:r>
        <w:t>¦Кухня      ¦не менее 60¦         ¦</w:t>
      </w:r>
    </w:p>
    <w:p w:rsidR="00000000" w:rsidRDefault="00805518">
      <w:pPr>
        <w:pStyle w:val="HTML"/>
      </w:pPr>
      <w:r>
        <w:t>+-----------+-----------+---------+</w:t>
      </w:r>
    </w:p>
    <w:p w:rsidR="00000000" w:rsidRDefault="00805518">
      <w:pPr>
        <w:pStyle w:val="HTML"/>
      </w:pPr>
      <w:r>
        <w:t>¦Совмещенный¦не менее 50¦         ¦</w:t>
      </w:r>
    </w:p>
    <w:p w:rsidR="00000000" w:rsidRDefault="00805518">
      <w:pPr>
        <w:pStyle w:val="HTML"/>
      </w:pPr>
      <w:r>
        <w:t>¦санузел    ¦           ¦         ¦</w:t>
      </w:r>
    </w:p>
    <w:p w:rsidR="00000000" w:rsidRDefault="00805518">
      <w:pPr>
        <w:pStyle w:val="HTML"/>
      </w:pPr>
      <w:r>
        <w:t>------------+-----------+----------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Основание - СНиП 2.08-01-89* "Жилые зда</w:t>
      </w:r>
      <w:r>
        <w:t>ния"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Согласно  п.  3.4  СНиП  2.08-01-898 "Жилые здания"  компенсация удаляемого</w:t>
      </w:r>
    </w:p>
    <w:p w:rsidR="00000000" w:rsidRDefault="00805518">
      <w:pPr>
        <w:pStyle w:val="HTML"/>
      </w:pPr>
      <w:r>
        <w:t>воздуха  предусматривается  в  том  числе  и  за счет поступления наружного</w:t>
      </w:r>
    </w:p>
    <w:p w:rsidR="00000000" w:rsidRDefault="00805518">
      <w:pPr>
        <w:pStyle w:val="HTML"/>
      </w:pPr>
      <w:r>
        <w:t>воздуха.  Следовательно, замеры кратности воздухообмена производятся только</w:t>
      </w:r>
    </w:p>
    <w:p w:rsidR="00000000" w:rsidRDefault="00805518">
      <w:pPr>
        <w:pStyle w:val="HTML"/>
      </w:pPr>
      <w:r>
        <w:t>при открытых форточках</w:t>
      </w:r>
      <w:r>
        <w:t xml:space="preserve"> (окнах).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Причиной послужило: _______________________________________________________</w:t>
      </w:r>
    </w:p>
    <w:p w:rsidR="00000000" w:rsidRDefault="00805518">
      <w:pPr>
        <w:pStyle w:val="HTML"/>
      </w:pPr>
      <w:r>
        <w:t>___________________________________________________________________________</w:t>
      </w:r>
    </w:p>
    <w:p w:rsidR="00000000" w:rsidRDefault="00805518">
      <w:pPr>
        <w:pStyle w:val="HTML"/>
      </w:pPr>
      <w:r>
        <w:lastRenderedPageBreak/>
        <w:t>___________________________________________________________________________</w:t>
      </w:r>
    </w:p>
    <w:p w:rsidR="00000000" w:rsidRDefault="00805518">
      <w:pPr>
        <w:pStyle w:val="HTML"/>
      </w:pPr>
    </w:p>
    <w:p w:rsidR="00000000" w:rsidRDefault="00805518">
      <w:pPr>
        <w:pStyle w:val="HTML"/>
      </w:pPr>
      <w:r>
        <w:t>Заключение комис</w:t>
      </w:r>
      <w:r>
        <w:t>сии: ______________________________________________________</w:t>
      </w:r>
    </w:p>
    <w:p w:rsidR="00000000" w:rsidRDefault="00805518">
      <w:pPr>
        <w:pStyle w:val="HTML"/>
      </w:pPr>
      <w:r>
        <w:t>___________________________________________________________________________</w:t>
      </w:r>
    </w:p>
    <w:p w:rsidR="00000000" w:rsidRDefault="00805518">
      <w:pPr>
        <w:pStyle w:val="HTML"/>
      </w:pPr>
      <w:r>
        <w:t>___________________________________________________________________________</w:t>
      </w:r>
    </w:p>
    <w:p w:rsidR="00000000" w:rsidRDefault="00805518">
      <w:pPr>
        <w:pStyle w:val="HTML"/>
      </w:pPr>
      <w:r>
        <w:t>ПОДПИСИ: ______________________________</w:t>
      </w:r>
    </w:p>
    <w:p w:rsidR="00000000" w:rsidRDefault="00805518">
      <w:pPr>
        <w:pStyle w:val="HTML"/>
      </w:pPr>
      <w:r>
        <w:t>____</w:t>
      </w:r>
      <w:r>
        <w:t>__________________________</w:t>
      </w:r>
    </w:p>
    <w:p w:rsidR="00000000" w:rsidRDefault="00805518">
      <w:pPr>
        <w:pStyle w:val="HTML"/>
      </w:pPr>
      <w:r>
        <w:t>______________________________</w:t>
      </w:r>
    </w:p>
    <w:p w:rsidR="00000000" w:rsidRDefault="00805518">
      <w:pPr>
        <w:pStyle w:val="HTML"/>
      </w:pPr>
      <w:r>
        <w:t>житель _______________________________________________</w:t>
      </w:r>
    </w:p>
    <w:p w:rsidR="00000000" w:rsidRDefault="00805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518">
      <w:pPr>
        <w:pStyle w:val="right"/>
      </w:pPr>
      <w:r>
        <w:t>Источник - Распоряжение префектуры Зеленоградского АО г. Москвы от 08.02.2012 № 76-рп</w:t>
      </w:r>
    </w:p>
    <w:p w:rsidR="00000000" w:rsidRDefault="00805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niya_kvartiry_pri_rassmotrenii_obrashhenij_zhitelej_zelenogradskogo_administrativnogo_okrug.htm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18"/>
    <w:rsid w:val="0080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AFFAD-0B8C-49FE-A8B6-6C6632C5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kvartiry_pri_rassmotrenii_obrashhenij_zhitelej_zelenogradskogo_administrativnogo_okr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квартиры при рассмотрении обращений жителей Зеленоградского административного округа города Москвы по вопросам вытяжной вентиляции (для совместного совмещенного санузла)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