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7E0">
      <w:pPr>
        <w:pStyle w:val="1"/>
        <w:rPr>
          <w:rFonts w:eastAsia="Times New Roman"/>
        </w:rPr>
      </w:pPr>
      <w:r>
        <w:rPr>
          <w:rFonts w:eastAsia="Times New Roman"/>
        </w:rPr>
        <w:t>Акт об экономии противогололедного реагента при уборке дворовых территорий</w:t>
      </w:r>
    </w:p>
    <w:p w:rsidR="00000000" w:rsidRDefault="005267E0">
      <w:pPr>
        <w:pStyle w:val="right"/>
      </w:pPr>
      <w:r>
        <w:t xml:space="preserve">Приложение к Положению о порядке и условиях выплаты вознаграждения </w:t>
      </w:r>
      <w:r>
        <w:t>(премии) и доплат к заработной плате работникам жилищных организаций за экономию противогололедных реагентов при уборке дворовых территорий</w:t>
      </w:r>
    </w:p>
    <w:p w:rsidR="00000000" w:rsidRDefault="00526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7E0">
      <w:pPr>
        <w:pStyle w:val="HTML"/>
      </w:pPr>
      <w:r>
        <w:t xml:space="preserve">                          АКТ No. ________</w:t>
      </w:r>
    </w:p>
    <w:p w:rsidR="00000000" w:rsidRDefault="005267E0">
      <w:pPr>
        <w:pStyle w:val="HTML"/>
      </w:pPr>
      <w:r>
        <w:t>от "___"___________ 2003 г.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об экономии противогололедного реагента</w:t>
      </w:r>
    </w:p>
    <w:p w:rsidR="00000000" w:rsidRDefault="005267E0">
      <w:pPr>
        <w:pStyle w:val="HTML"/>
      </w:pPr>
      <w:r>
        <w:t xml:space="preserve">за </w:t>
      </w:r>
      <w:r>
        <w:t>период с ______________ по ______________с</w:t>
      </w:r>
    </w:p>
    <w:p w:rsidR="00000000" w:rsidRDefault="005267E0">
      <w:pPr>
        <w:pStyle w:val="HTML"/>
      </w:pPr>
      <w:r>
        <w:t>(число, месяц)    (число, месяц)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при уборке дворовых территорий</w:t>
      </w:r>
    </w:p>
    <w:p w:rsidR="00000000" w:rsidRDefault="005267E0">
      <w:pPr>
        <w:pStyle w:val="HTML"/>
      </w:pPr>
      <w:r>
        <w:t>______________________________________________________________________</w:t>
      </w:r>
    </w:p>
    <w:p w:rsidR="00000000" w:rsidRDefault="005267E0">
      <w:pPr>
        <w:pStyle w:val="HTML"/>
      </w:pPr>
      <w:r>
        <w:t>(наименование округа, района, службы заказчика (ДЕЗ)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Настоящим актом подтвер</w:t>
      </w:r>
      <w:r>
        <w:t>ждается, что по состоянию на _____________</w:t>
      </w:r>
    </w:p>
    <w:p w:rsidR="00000000" w:rsidRDefault="005267E0">
      <w:pPr>
        <w:pStyle w:val="HTML"/>
      </w:pPr>
      <w:r>
        <w:t>(число,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___________ закуплено на уборку дворовой территории уборочной площадью</w:t>
      </w:r>
    </w:p>
    <w:p w:rsidR="00000000" w:rsidRDefault="005267E0">
      <w:pPr>
        <w:pStyle w:val="HTML"/>
      </w:pPr>
      <w:r>
        <w:t>месяц)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___________ реагента в количестве __________.</w:t>
      </w:r>
    </w:p>
    <w:p w:rsidR="00000000" w:rsidRDefault="005267E0">
      <w:pPr>
        <w:pStyle w:val="HTML"/>
      </w:pPr>
      <w:r>
        <w:t>(кв. м)                            (кг)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За указанный период израсходовано реаг</w:t>
      </w:r>
      <w:r>
        <w:t>ента ____________.</w:t>
      </w:r>
    </w:p>
    <w:p w:rsidR="00000000" w:rsidRDefault="005267E0">
      <w:pPr>
        <w:pStyle w:val="HTML"/>
      </w:pPr>
      <w:r>
        <w:t>(кг)</w:t>
      </w:r>
    </w:p>
    <w:p w:rsidR="00000000" w:rsidRDefault="005267E0">
      <w:pPr>
        <w:pStyle w:val="HTML"/>
      </w:pPr>
      <w:r>
        <w:t>Экономия составила                         ____________</w:t>
      </w:r>
    </w:p>
    <w:p w:rsidR="00000000" w:rsidRDefault="005267E0">
      <w:pPr>
        <w:pStyle w:val="HTML"/>
      </w:pPr>
      <w:r>
        <w:t>(кг)</w:t>
      </w:r>
    </w:p>
    <w:p w:rsidR="00000000" w:rsidRDefault="005267E0">
      <w:pPr>
        <w:pStyle w:val="HTML"/>
      </w:pPr>
    </w:p>
    <w:p w:rsidR="00000000" w:rsidRDefault="005267E0">
      <w:pPr>
        <w:pStyle w:val="HTML"/>
      </w:pPr>
      <w:r>
        <w:t>Представитель службы                Представитель организации,</w:t>
      </w:r>
    </w:p>
    <w:p w:rsidR="00000000" w:rsidRDefault="005267E0">
      <w:pPr>
        <w:pStyle w:val="HTML"/>
      </w:pPr>
      <w:r>
        <w:t>заказчика                           выполняющей уборку дворовых</w:t>
      </w:r>
    </w:p>
    <w:p w:rsidR="00000000" w:rsidRDefault="005267E0">
      <w:pPr>
        <w:pStyle w:val="HTML"/>
      </w:pPr>
      <w:r>
        <w:t>территорий</w:t>
      </w:r>
    </w:p>
    <w:p w:rsidR="00000000" w:rsidRDefault="00526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7E0">
      <w:pPr>
        <w:pStyle w:val="right"/>
      </w:pPr>
      <w:r>
        <w:t>Источник - Постановление Правительства Москвы от 04.02.2003 № 63-ПП</w:t>
      </w:r>
    </w:p>
    <w:p w:rsidR="00000000" w:rsidRDefault="00526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https://порядокправа.рф/obrazecy/akt_ob_ekonomii_protivogololednogo_reagenta_pri_uborke_dvorovyx_territorij.htm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E0"/>
    <w:rsid w:val="0052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09C5E-EF3D-442B-A14C-79F416A5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ekonomii_protivogololednogo_reagenta_pri_uborke_dvorovyx_terri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экономии противогололедного реагента при уборке дворовых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2022-08-06T00:21:00Z</dcterms:created>
  <dcterms:modified xsi:type="dcterms:W3CDTF">2022-08-06T00:21:00Z</dcterms:modified>
</cp:coreProperties>
</file>