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09FF">
      <w:pPr>
        <w:pStyle w:val="1"/>
        <w:rPr>
          <w:rFonts w:eastAsia="Times New Roman"/>
        </w:rPr>
      </w:pPr>
      <w:r>
        <w:rPr>
          <w:rFonts w:eastAsia="Times New Roman"/>
        </w:rPr>
        <w:t>Акт о выделении к уничтожению документов, не подлежащих хранению в Росфиннадзоре</w:t>
      </w:r>
    </w:p>
    <w:p w:rsidR="00000000" w:rsidRDefault="000609FF">
      <w:pPr>
        <w:pStyle w:val="right"/>
      </w:pPr>
      <w:r>
        <w:t>Приложение N 13 к Инструкции по делопроизводству в центральном аппарате Федеральной службы финансово-бюджетного надзора"</w:t>
      </w:r>
    </w:p>
    <w:p w:rsidR="00000000" w:rsidRDefault="00060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9FF">
      <w:pPr>
        <w:pStyle w:val="HTML"/>
      </w:pPr>
      <w:r>
        <w:t xml:space="preserve">     Федеральная служба                      </w:t>
      </w:r>
      <w:r>
        <w:t>УТВЕРЖДАЮ</w:t>
      </w:r>
    </w:p>
    <w:p w:rsidR="00000000" w:rsidRDefault="000609FF">
      <w:pPr>
        <w:pStyle w:val="HTML"/>
      </w:pPr>
      <w:r>
        <w:t>финансово-бюджетного надзора                 Наименование должности</w:t>
      </w:r>
    </w:p>
    <w:p w:rsidR="00000000" w:rsidRDefault="000609FF">
      <w:pPr>
        <w:pStyle w:val="HTML"/>
      </w:pPr>
      <w:r>
        <w:t>руководителя организации</w:t>
      </w:r>
    </w:p>
    <w:p w:rsidR="00000000" w:rsidRDefault="000609FF">
      <w:pPr>
        <w:pStyle w:val="HTML"/>
      </w:pPr>
      <w:r>
        <w:t>АКТ</w:t>
      </w:r>
    </w:p>
    <w:p w:rsidR="00000000" w:rsidRDefault="000609FF">
      <w:pPr>
        <w:pStyle w:val="HTML"/>
      </w:pPr>
      <w:r>
        <w:t>подпись    расшифровка подписи</w:t>
      </w:r>
    </w:p>
    <w:p w:rsidR="00000000" w:rsidRDefault="000609FF">
      <w:pPr>
        <w:pStyle w:val="HTML"/>
      </w:pPr>
      <w:r>
        <w:t>_____________ N ____________                 Дата</w:t>
      </w:r>
    </w:p>
    <w:p w:rsidR="00000000" w:rsidRDefault="000609FF">
      <w:pPr>
        <w:pStyle w:val="HTML"/>
      </w:pPr>
      <w:r>
        <w:t>____________________________</w:t>
      </w:r>
    </w:p>
    <w:p w:rsidR="00000000" w:rsidRDefault="000609FF">
      <w:pPr>
        <w:pStyle w:val="HTML"/>
      </w:pPr>
      <w:r>
        <w:t>(место составления)</w:t>
      </w:r>
    </w:p>
    <w:p w:rsidR="00000000" w:rsidRDefault="000609FF">
      <w:pPr>
        <w:pStyle w:val="HTML"/>
      </w:pPr>
    </w:p>
    <w:p w:rsidR="00000000" w:rsidRDefault="000609FF">
      <w:pPr>
        <w:pStyle w:val="HTML"/>
      </w:pPr>
      <w:r>
        <w:t>о выделении к унич</w:t>
      </w:r>
      <w:r>
        <w:t>тожению документов,</w:t>
      </w:r>
    </w:p>
    <w:p w:rsidR="00000000" w:rsidRDefault="000609FF">
      <w:pPr>
        <w:pStyle w:val="HTML"/>
      </w:pPr>
      <w:r>
        <w:t>не подлежащих хранению</w:t>
      </w:r>
    </w:p>
    <w:p w:rsidR="00000000" w:rsidRDefault="000609FF">
      <w:pPr>
        <w:pStyle w:val="HTML"/>
      </w:pPr>
    </w:p>
    <w:p w:rsidR="00000000" w:rsidRDefault="000609FF">
      <w:pPr>
        <w:pStyle w:val="HTML"/>
      </w:pPr>
      <w:r>
        <w:t>На основании __________________________________________________________</w:t>
      </w:r>
    </w:p>
    <w:p w:rsidR="00000000" w:rsidRDefault="000609FF">
      <w:pPr>
        <w:pStyle w:val="HTML"/>
      </w:pPr>
      <w:r>
        <w:t>(название и выходные данные перечня документов с указанием</w:t>
      </w:r>
    </w:p>
    <w:p w:rsidR="00000000" w:rsidRDefault="000609FF">
      <w:pPr>
        <w:pStyle w:val="HTML"/>
      </w:pPr>
      <w:r>
        <w:t>___________________________________________________________________________</w:t>
      </w:r>
    </w:p>
    <w:p w:rsidR="00000000" w:rsidRDefault="000609FF">
      <w:pPr>
        <w:pStyle w:val="HTML"/>
      </w:pPr>
      <w:r>
        <w:t>сроко</w:t>
      </w:r>
      <w:r>
        <w:t>в их хранения)</w:t>
      </w:r>
    </w:p>
    <w:p w:rsidR="00000000" w:rsidRDefault="000609FF">
      <w:pPr>
        <w:pStyle w:val="HTML"/>
      </w:pPr>
      <w:r>
        <w:t>отобраны  к  уничтожению  как  не  имеющие  научно-исторической  ценности и</w:t>
      </w:r>
    </w:p>
    <w:p w:rsidR="00000000" w:rsidRDefault="000609FF">
      <w:pPr>
        <w:pStyle w:val="HTML"/>
      </w:pPr>
      <w:r>
        <w:t>утратившие практическое значение документы фонда N _______________________.</w:t>
      </w:r>
    </w:p>
    <w:p w:rsidR="00000000" w:rsidRDefault="000609FF">
      <w:pPr>
        <w:pStyle w:val="HTML"/>
      </w:pPr>
      <w:r>
        <w:t>(название фонда)</w:t>
      </w:r>
    </w:p>
    <w:p w:rsidR="00000000" w:rsidRDefault="000609FF">
      <w:pPr>
        <w:pStyle w:val="HTML"/>
      </w:pPr>
    </w:p>
    <w:p w:rsidR="00000000" w:rsidRDefault="000609FF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0609FF">
      <w:pPr>
        <w:pStyle w:val="HTML"/>
      </w:pPr>
      <w:r>
        <w:t>¦ N ¦Заголовок¦  Дата  ¦Номера опи- ¦Индекс¦Кол-во ¦Сроки хранения ¦Приме-¦</w:t>
      </w:r>
    </w:p>
    <w:p w:rsidR="00000000" w:rsidRDefault="000609FF">
      <w:pPr>
        <w:pStyle w:val="HTML"/>
      </w:pPr>
      <w:r>
        <w:t>¦п/п¦дела или ¦дела или¦сей (номен- ¦ дела ¦  дел  ¦  дела (тома)  ¦чание ¦</w:t>
      </w:r>
    </w:p>
    <w:p w:rsidR="00000000" w:rsidRDefault="000609FF">
      <w:pPr>
        <w:pStyle w:val="HTML"/>
      </w:pPr>
      <w:r>
        <w:t>¦   ¦групповой¦крайние ¦клатур)     ¦(тома)¦(томов)¦и номера статей¦      ¦</w:t>
      </w:r>
    </w:p>
    <w:p w:rsidR="00000000" w:rsidRDefault="000609FF">
      <w:pPr>
        <w:pStyle w:val="HTML"/>
      </w:pPr>
      <w:r>
        <w:t>¦   ¦заголовок¦даты дел</w:t>
      </w:r>
      <w:r>
        <w:t>¦за годы     ¦ или  ¦       ¦  по перечню   ¦      ¦</w:t>
      </w:r>
    </w:p>
    <w:p w:rsidR="00000000" w:rsidRDefault="000609FF">
      <w:pPr>
        <w:pStyle w:val="HTML"/>
      </w:pPr>
      <w:r>
        <w:t>¦   ¦   дел   ¦        ¦            ¦N дела¦       ¦               ¦      ¦</w:t>
      </w:r>
    </w:p>
    <w:p w:rsidR="00000000" w:rsidRDefault="000609FF">
      <w:pPr>
        <w:pStyle w:val="HTML"/>
      </w:pPr>
      <w:r>
        <w:t>+---+---------+--------+------------+------+-------+---------------+------+</w:t>
      </w:r>
    </w:p>
    <w:p w:rsidR="00000000" w:rsidRDefault="000609FF">
      <w:pPr>
        <w:pStyle w:val="HTML"/>
      </w:pPr>
      <w:r>
        <w:t>¦ 1 ¦    2    ¦   3    ¦     4      ¦  5   ¦   6   ¦       7       ¦  8   ¦</w:t>
      </w:r>
    </w:p>
    <w:p w:rsidR="00000000" w:rsidRDefault="000609FF">
      <w:pPr>
        <w:pStyle w:val="HTML"/>
      </w:pPr>
      <w:r>
        <w:t>+---+---------+--------+------------+------+-------+---------------+------+</w:t>
      </w:r>
    </w:p>
    <w:p w:rsidR="00000000" w:rsidRDefault="000609FF">
      <w:pPr>
        <w:pStyle w:val="HTML"/>
      </w:pPr>
      <w:r>
        <w:t>----+---------+--------+----</w:t>
      </w:r>
      <w:r>
        <w:t>--------+------+-------+---------------+-------</w:t>
      </w:r>
    </w:p>
    <w:p w:rsidR="00000000" w:rsidRDefault="000609FF">
      <w:pPr>
        <w:pStyle w:val="HTML"/>
      </w:pPr>
    </w:p>
    <w:p w:rsidR="00000000" w:rsidRDefault="000609FF">
      <w:pPr>
        <w:pStyle w:val="HTML"/>
      </w:pPr>
      <w:r>
        <w:t>Итого ________________________________________ дел за _______________ годы.</w:t>
      </w:r>
    </w:p>
    <w:p w:rsidR="00000000" w:rsidRDefault="000609FF">
      <w:pPr>
        <w:pStyle w:val="HTML"/>
      </w:pPr>
      <w:r>
        <w:t>(цифрами и прописью)</w:t>
      </w:r>
    </w:p>
    <w:p w:rsidR="00000000" w:rsidRDefault="000609FF">
      <w:pPr>
        <w:pStyle w:val="HTML"/>
      </w:pPr>
    </w:p>
    <w:p w:rsidR="00000000" w:rsidRDefault="000609FF">
      <w:pPr>
        <w:pStyle w:val="HTML"/>
      </w:pPr>
      <w:r>
        <w:t>Описи дел постоянного хранения за ___________ годы утверждены, а по личному</w:t>
      </w:r>
    </w:p>
    <w:p w:rsidR="00000000" w:rsidRDefault="000609FF">
      <w:pPr>
        <w:pStyle w:val="HTML"/>
      </w:pPr>
      <w:r>
        <w:t>составу согласованы с ЭПК</w:t>
      </w:r>
    </w:p>
    <w:p w:rsidR="00000000" w:rsidRDefault="000609FF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0609FF">
      <w:pPr>
        <w:pStyle w:val="HTML"/>
      </w:pPr>
      <w:r>
        <w:t>(наименование архивного учреждения)</w:t>
      </w:r>
    </w:p>
    <w:p w:rsidR="00000000" w:rsidRDefault="000609FF">
      <w:pPr>
        <w:pStyle w:val="HTML"/>
      </w:pPr>
      <w:r>
        <w:t>(протокол от _________________ N ______________)</w:t>
      </w:r>
    </w:p>
    <w:p w:rsidR="00000000" w:rsidRDefault="000609FF">
      <w:pPr>
        <w:pStyle w:val="HTML"/>
      </w:pPr>
    </w:p>
    <w:p w:rsidR="00000000" w:rsidRDefault="000609FF">
      <w:pPr>
        <w:pStyle w:val="HTML"/>
      </w:pPr>
      <w:r>
        <w:t>Наименование должности лица,</w:t>
      </w:r>
    </w:p>
    <w:p w:rsidR="00000000" w:rsidRDefault="000609FF">
      <w:pPr>
        <w:pStyle w:val="HTML"/>
      </w:pPr>
      <w:r>
        <w:t>проводившего экспертизу ценности</w:t>
      </w:r>
    </w:p>
    <w:p w:rsidR="00000000" w:rsidRDefault="000609FF">
      <w:pPr>
        <w:pStyle w:val="HTML"/>
      </w:pPr>
      <w:r>
        <w:t>документов                        _____</w:t>
      </w:r>
      <w:r>
        <w:t>________   _________________________</w:t>
      </w:r>
    </w:p>
    <w:p w:rsidR="00000000" w:rsidRDefault="000609FF">
      <w:pPr>
        <w:pStyle w:val="HTML"/>
      </w:pPr>
      <w:r>
        <w:t>подпись         расшифровка подписи</w:t>
      </w:r>
    </w:p>
    <w:p w:rsidR="00000000" w:rsidRDefault="000609FF">
      <w:pPr>
        <w:pStyle w:val="HTML"/>
      </w:pPr>
      <w:r>
        <w:t>Дата</w:t>
      </w:r>
    </w:p>
    <w:p w:rsidR="00000000" w:rsidRDefault="000609FF">
      <w:pPr>
        <w:pStyle w:val="HTML"/>
      </w:pPr>
    </w:p>
    <w:p w:rsidR="00000000" w:rsidRDefault="000609FF">
      <w:pPr>
        <w:pStyle w:val="HTML"/>
      </w:pPr>
      <w:r>
        <w:t>СОГЛАСОВАНО</w:t>
      </w:r>
    </w:p>
    <w:p w:rsidR="00000000" w:rsidRDefault="000609FF">
      <w:pPr>
        <w:pStyle w:val="HTML"/>
      </w:pPr>
      <w:r>
        <w:t>Протокол ЦЭК Росфиннадзора от ___________________ N _______________________</w:t>
      </w:r>
    </w:p>
    <w:p w:rsidR="00000000" w:rsidRDefault="000609FF">
      <w:pPr>
        <w:pStyle w:val="HTML"/>
      </w:pPr>
    </w:p>
    <w:p w:rsidR="00000000" w:rsidRDefault="000609FF">
      <w:pPr>
        <w:pStyle w:val="HTML"/>
      </w:pPr>
      <w:r>
        <w:lastRenderedPageBreak/>
        <w:t>Документы в количестве ____________________________ дел, весом _________ кг</w:t>
      </w:r>
    </w:p>
    <w:p w:rsidR="00000000" w:rsidRDefault="000609FF">
      <w:pPr>
        <w:pStyle w:val="HTML"/>
      </w:pPr>
      <w:r>
        <w:t>(цифрами и п</w:t>
      </w:r>
      <w:r>
        <w:t>рописью)</w:t>
      </w:r>
    </w:p>
    <w:p w:rsidR="00000000" w:rsidRDefault="000609FF">
      <w:pPr>
        <w:pStyle w:val="HTML"/>
      </w:pPr>
      <w:r>
        <w:t>сданы в ________________________________ на переработку по приемо-сдаточной</w:t>
      </w:r>
    </w:p>
    <w:p w:rsidR="00000000" w:rsidRDefault="000609FF">
      <w:pPr>
        <w:pStyle w:val="HTML"/>
      </w:pPr>
      <w:r>
        <w:t>(наименование организации)</w:t>
      </w:r>
    </w:p>
    <w:p w:rsidR="00000000" w:rsidRDefault="000609FF">
      <w:pPr>
        <w:pStyle w:val="HTML"/>
      </w:pPr>
      <w:r>
        <w:t>накладной от ________________ N _________.</w:t>
      </w:r>
    </w:p>
    <w:p w:rsidR="00000000" w:rsidRDefault="000609FF">
      <w:pPr>
        <w:pStyle w:val="HTML"/>
      </w:pPr>
    </w:p>
    <w:p w:rsidR="00000000" w:rsidRDefault="000609FF">
      <w:pPr>
        <w:pStyle w:val="HTML"/>
      </w:pPr>
      <w:r>
        <w:t>Наименование должности работника</w:t>
      </w:r>
    </w:p>
    <w:p w:rsidR="00000000" w:rsidRDefault="000609FF">
      <w:pPr>
        <w:pStyle w:val="HTML"/>
      </w:pPr>
      <w:r>
        <w:t xml:space="preserve">организации, сдавшего документы   _____________   </w:t>
      </w:r>
      <w:r>
        <w:t>_________________________</w:t>
      </w:r>
    </w:p>
    <w:p w:rsidR="00000000" w:rsidRDefault="000609FF">
      <w:pPr>
        <w:pStyle w:val="HTML"/>
      </w:pPr>
      <w:r>
        <w:t>подпись         расшифровка подписи</w:t>
      </w:r>
    </w:p>
    <w:p w:rsidR="00000000" w:rsidRDefault="000609FF">
      <w:pPr>
        <w:pStyle w:val="HTML"/>
      </w:pPr>
    </w:p>
    <w:p w:rsidR="00000000" w:rsidRDefault="000609FF">
      <w:pPr>
        <w:pStyle w:val="HTML"/>
      </w:pPr>
      <w:r>
        <w:t>Изменения в учетные документы внесены.</w:t>
      </w:r>
    </w:p>
    <w:p w:rsidR="00000000" w:rsidRDefault="000609FF">
      <w:pPr>
        <w:pStyle w:val="HTML"/>
      </w:pPr>
    </w:p>
    <w:p w:rsidR="00000000" w:rsidRDefault="000609FF">
      <w:pPr>
        <w:pStyle w:val="HTML"/>
      </w:pPr>
      <w:r>
        <w:t>Наименование должности ответственного</w:t>
      </w:r>
    </w:p>
    <w:p w:rsidR="00000000" w:rsidRDefault="000609FF">
      <w:pPr>
        <w:pStyle w:val="HTML"/>
      </w:pPr>
      <w:r>
        <w:t>за архив, внесшего изменения в учетные</w:t>
      </w:r>
    </w:p>
    <w:p w:rsidR="00000000" w:rsidRDefault="000609FF">
      <w:pPr>
        <w:pStyle w:val="HTML"/>
      </w:pPr>
      <w:r>
        <w:t>документы                              ___________  _______________________</w:t>
      </w:r>
    </w:p>
    <w:p w:rsidR="00000000" w:rsidRDefault="000609FF">
      <w:pPr>
        <w:pStyle w:val="HTML"/>
      </w:pPr>
      <w:r>
        <w:t>подпись      расшифровка подписи</w:t>
      </w:r>
    </w:p>
    <w:p w:rsidR="00000000" w:rsidRDefault="000609FF">
      <w:pPr>
        <w:pStyle w:val="HTML"/>
      </w:pPr>
      <w:r>
        <w:t>Дата</w:t>
      </w:r>
    </w:p>
    <w:p w:rsidR="00000000" w:rsidRDefault="00060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9FF">
      <w:pPr>
        <w:pStyle w:val="right"/>
      </w:pPr>
      <w:r>
        <w:t>Источник - Приказ Росфиннадзора от 14.09.2005 № 197</w:t>
      </w:r>
    </w:p>
    <w:p w:rsidR="00000000" w:rsidRDefault="000609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https://порядокправа.рф/obrazecy/akt_o_vydelenii_k_unichtozheniyu_dokumentov_ne_podlezhashhix_xraneniyu_v_rosfinnadzore.htm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9FF"/>
    <w:rsid w:val="0006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50AB76-25A1-49BD-9465-7E9D83EAF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elenii_k_unichtozheniyu_dokumentov_ne_podlezhashhix_xraneniyu_v_rosfinnadzo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выделении к уничтожению документов, не подлежащих хранению в Росфиннадзоре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2022-08-06T00:09:00Z</dcterms:created>
  <dcterms:modified xsi:type="dcterms:W3CDTF">2022-08-06T00:09:00Z</dcterms:modified>
</cp:coreProperties>
</file>