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C5B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дел</w:t>
      </w:r>
    </w:p>
    <w:p w:rsidR="00000000" w:rsidRDefault="00270C5B">
      <w:pPr>
        <w:pStyle w:val="right"/>
      </w:pPr>
      <w:r>
        <w:t xml:space="preserve">Приложение N 27 к Инструкции по делопроизводству в Федеральной службе исполнения наказаний (п. 394) (введено Приказом ФСИН России от 28.08.2013 N 494) </w:t>
      </w:r>
    </w:p>
    <w:p w:rsidR="00000000" w:rsidRDefault="00270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C5B">
      <w:pPr>
        <w:pStyle w:val="HTML"/>
      </w:pPr>
      <w:r>
        <w:t xml:space="preserve">                                                          </w:t>
      </w:r>
      <w:r>
        <w:t>УТВЕРЖДАЮ</w:t>
      </w:r>
    </w:p>
    <w:p w:rsidR="00000000" w:rsidRDefault="00270C5B">
      <w:pPr>
        <w:pStyle w:val="HTML"/>
      </w:pPr>
      <w:r>
        <w:t>Должность</w:t>
      </w:r>
    </w:p>
    <w:p w:rsidR="00000000" w:rsidRDefault="00270C5B">
      <w:pPr>
        <w:pStyle w:val="HTML"/>
      </w:pPr>
      <w:r>
        <w:t>специальное звание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подпись       И.О. Фамилия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Дата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Акт N _____________</w:t>
      </w:r>
    </w:p>
    <w:p w:rsidR="00000000" w:rsidRDefault="00270C5B">
      <w:pPr>
        <w:pStyle w:val="HTML"/>
      </w:pPr>
      <w:r>
        <w:t>о выделении к уничтожению дел</w:t>
      </w:r>
    </w:p>
    <w:p w:rsidR="00000000" w:rsidRDefault="00270C5B">
      <w:pPr>
        <w:pStyle w:val="HTML"/>
      </w:pPr>
      <w:r>
        <w:t>_____________________________________________</w:t>
      </w:r>
    </w:p>
    <w:p w:rsidR="00000000" w:rsidRDefault="00270C5B">
      <w:pPr>
        <w:pStyle w:val="HTML"/>
      </w:pPr>
      <w:r>
        <w:t>(наименование структурного подразделения)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Комиссия в составе ________________________</w:t>
      </w:r>
      <w:r>
        <w:t>____________________________</w:t>
      </w:r>
    </w:p>
    <w:p w:rsidR="00000000" w:rsidRDefault="00270C5B">
      <w:pPr>
        <w:pStyle w:val="HTML"/>
      </w:pPr>
      <w:r>
        <w:t>(специальное звание, классный чин,</w:t>
      </w:r>
    </w:p>
    <w:p w:rsidR="00000000" w:rsidRDefault="00270C5B">
      <w:pPr>
        <w:pStyle w:val="HTML"/>
      </w:pPr>
      <w:r>
        <w:t>__________________________________________________________________________,</w:t>
      </w:r>
    </w:p>
    <w:p w:rsidR="00000000" w:rsidRDefault="00270C5B">
      <w:pPr>
        <w:pStyle w:val="HTML"/>
      </w:pPr>
      <w:r>
        <w:t>фамилия, инициалы председателя и членов комиссии)</w:t>
      </w:r>
    </w:p>
    <w:p w:rsidR="00000000" w:rsidRDefault="00270C5B">
      <w:pPr>
        <w:pStyle w:val="HTML"/>
      </w:pPr>
      <w:r>
        <w:t xml:space="preserve">руководствуясь    перечнем    документов    и    сроками    их    </w:t>
      </w:r>
      <w:r>
        <w:t xml:space="preserve"> хранения</w:t>
      </w:r>
    </w:p>
    <w:p w:rsidR="00000000" w:rsidRDefault="00270C5B">
      <w:pPr>
        <w:pStyle w:val="HTML"/>
      </w:pPr>
      <w:r>
        <w:t>__________________________________________________________________________,</w:t>
      </w:r>
    </w:p>
    <w:p w:rsidR="00000000" w:rsidRDefault="00270C5B">
      <w:pPr>
        <w:pStyle w:val="HTML"/>
      </w:pPr>
      <w:r>
        <w:t>(наименование перечня, дата и номер приказа, которым он утвержден)</w:t>
      </w:r>
    </w:p>
    <w:p w:rsidR="00000000" w:rsidRDefault="00270C5B">
      <w:pPr>
        <w:pStyle w:val="HTML"/>
      </w:pPr>
      <w:r>
        <w:t>отобрала  к  уничтожению  как  не имеющие научной и исторической ценности и</w:t>
      </w:r>
    </w:p>
    <w:p w:rsidR="00000000" w:rsidRDefault="00270C5B">
      <w:pPr>
        <w:pStyle w:val="HTML"/>
      </w:pPr>
      <w:r>
        <w:t>утратившие практическое зна</w:t>
      </w:r>
      <w:r>
        <w:t>чение следующие дела: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----------------------------------------------------------------------------------------------------------</w:t>
      </w:r>
    </w:p>
    <w:p w:rsidR="00000000" w:rsidRDefault="00270C5B">
      <w:pPr>
        <w:pStyle w:val="HTML"/>
      </w:pPr>
      <w:r>
        <w:t>¦Порядковый¦   Заголовок дела   ¦ Крайние даты ¦ Номер дела  ¦    Сроки     ¦Инвентаризаци¦  Примечание  ¦</w:t>
      </w:r>
    </w:p>
    <w:p w:rsidR="00000000" w:rsidRDefault="00270C5B">
      <w:pPr>
        <w:pStyle w:val="HTML"/>
      </w:pPr>
      <w:r>
        <w:t xml:space="preserve">¦  номер   ¦      </w:t>
      </w:r>
      <w:r>
        <w:t xml:space="preserve"> (тома)       ¦ документов в ¦  (тома) по  ¦хранения дела ¦ онный номер ¦              ¦</w:t>
      </w:r>
    </w:p>
    <w:p w:rsidR="00000000" w:rsidRDefault="00270C5B">
      <w:pPr>
        <w:pStyle w:val="HTML"/>
      </w:pPr>
      <w:r>
        <w:t>¦          ¦                    ¦ деле (томе)  ¦номенклатуре ¦   (тома) и   ¦ дела (тома) ¦              ¦</w:t>
      </w:r>
    </w:p>
    <w:p w:rsidR="00000000" w:rsidRDefault="00270C5B">
      <w:pPr>
        <w:pStyle w:val="HTML"/>
      </w:pPr>
      <w:r>
        <w:t xml:space="preserve">¦          ¦                    ¦              ¦     дел    </w:t>
      </w:r>
      <w:r>
        <w:t xml:space="preserve"> ¦номера статей ¦             ¦              ¦</w:t>
      </w:r>
    </w:p>
    <w:p w:rsidR="00000000" w:rsidRDefault="00270C5B">
      <w:pPr>
        <w:pStyle w:val="HTML"/>
      </w:pPr>
      <w:r>
        <w:t>¦          ¦                    ¦              ¦             ¦  по перечню  ¦             ¦              ¦</w:t>
      </w:r>
    </w:p>
    <w:p w:rsidR="00000000" w:rsidRDefault="00270C5B">
      <w:pPr>
        <w:pStyle w:val="HTML"/>
      </w:pPr>
      <w:r>
        <w:t>+----------+--------------------+--------------+-------------+--------------+-------------+-----------</w:t>
      </w:r>
      <w:r>
        <w:t>---+</w:t>
      </w:r>
    </w:p>
    <w:p w:rsidR="00000000" w:rsidRDefault="00270C5B">
      <w:pPr>
        <w:pStyle w:val="HTML"/>
      </w:pPr>
      <w:r>
        <w:t>¦    1     ¦         2          ¦      3       ¦      4      ¦      5       ¦      6      ¦      7       ¦</w:t>
      </w:r>
    </w:p>
    <w:p w:rsidR="00000000" w:rsidRDefault="00270C5B">
      <w:pPr>
        <w:pStyle w:val="HTML"/>
      </w:pPr>
      <w:r>
        <w:t>-----------+--------------------+--------------+-------------+--------------+-------------+---------------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Всего подлежит уничтожению _________</w:t>
      </w:r>
      <w:r>
        <w:t>_______________________________ дел</w:t>
      </w:r>
    </w:p>
    <w:p w:rsidR="00000000" w:rsidRDefault="00270C5B">
      <w:pPr>
        <w:pStyle w:val="HTML"/>
      </w:pPr>
      <w:r>
        <w:t>(цифрами и прописью)</w:t>
      </w:r>
    </w:p>
    <w:p w:rsidR="00000000" w:rsidRDefault="00270C5B">
      <w:pPr>
        <w:pStyle w:val="HTML"/>
      </w:pPr>
      <w:r>
        <w:t>за ______________________________ годы.</w:t>
      </w:r>
    </w:p>
    <w:p w:rsidR="00000000" w:rsidRDefault="00270C5B">
      <w:pPr>
        <w:pStyle w:val="HTML"/>
      </w:pPr>
      <w:r>
        <w:t>(цифрами и прописью)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Правильность записи в акте с данными учета сверили: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Председатель комиссии                  Подпись                 И.О. Фамилия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Члены к</w:t>
      </w:r>
      <w:r>
        <w:t>омиссии:                        Подпись                 И.О. Фамилия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Подпись                 И.О. Фамилия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Описи     дел     постоянного     хранения     за ________________ годы</w:t>
      </w:r>
    </w:p>
    <w:p w:rsidR="00000000" w:rsidRDefault="00270C5B">
      <w:pPr>
        <w:pStyle w:val="HTML"/>
      </w:pPr>
      <w:r>
        <w:t>утверждены,     а     по     личному     составу    согласованы    с    ЭПК</w:t>
      </w:r>
    </w:p>
    <w:p w:rsidR="00000000" w:rsidRDefault="00270C5B">
      <w:pPr>
        <w:pStyle w:val="HTML"/>
      </w:pPr>
      <w:r>
        <w:t>____________________________________ (протокол от ______________ N ______).</w:t>
      </w:r>
    </w:p>
    <w:p w:rsidR="00000000" w:rsidRDefault="00270C5B">
      <w:pPr>
        <w:pStyle w:val="HTML"/>
      </w:pPr>
      <w:r>
        <w:t>(наименование федерального архива)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СОГЛАСОВАНО</w:t>
      </w:r>
    </w:p>
    <w:p w:rsidR="00000000" w:rsidRDefault="00270C5B">
      <w:pPr>
        <w:pStyle w:val="HTML"/>
      </w:pPr>
      <w:r>
        <w:t>протокол ЦЭК ФСИН России</w:t>
      </w:r>
    </w:p>
    <w:p w:rsidR="00000000" w:rsidRDefault="00270C5B">
      <w:pPr>
        <w:pStyle w:val="HTML"/>
      </w:pPr>
      <w:r>
        <w:t>от ____________ N ________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 xml:space="preserve">Дела   перед уничтожением  с  записями  в  актах  сверили  и  </w:t>
      </w:r>
      <w:r>
        <w:t>полностью</w:t>
      </w:r>
    </w:p>
    <w:p w:rsidR="00000000" w:rsidRDefault="00270C5B">
      <w:pPr>
        <w:pStyle w:val="HTML"/>
      </w:pPr>
      <w:r>
        <w:t>уничтожили путем ________________.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Председатель комиссии                  Подпись                 И.О. Фамилия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Члены комиссии:                        Подпись                 И.О. Фамилия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Подпись                 И.О. Фамилия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Отметки в учеты об</w:t>
      </w:r>
      <w:r>
        <w:t xml:space="preserve"> уничтожении дел внес</w:t>
      </w:r>
    </w:p>
    <w:p w:rsidR="00000000" w:rsidRDefault="00270C5B">
      <w:pPr>
        <w:pStyle w:val="HTML"/>
      </w:pPr>
    </w:p>
    <w:p w:rsidR="00000000" w:rsidRDefault="00270C5B">
      <w:pPr>
        <w:pStyle w:val="HTML"/>
      </w:pPr>
      <w:r>
        <w:t>Наименование должности</w:t>
      </w:r>
    </w:p>
    <w:p w:rsidR="00000000" w:rsidRDefault="00270C5B">
      <w:pPr>
        <w:pStyle w:val="HTML"/>
      </w:pPr>
      <w:r>
        <w:t>специальное звание                     Подпись                 И.О. Фамилия</w:t>
      </w:r>
    </w:p>
    <w:p w:rsidR="00000000" w:rsidRDefault="00270C5B">
      <w:pPr>
        <w:pStyle w:val="HTML"/>
      </w:pPr>
      <w:r>
        <w:t>Дата</w:t>
      </w:r>
    </w:p>
    <w:p w:rsidR="00000000" w:rsidRDefault="00270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C5B">
      <w:pPr>
        <w:pStyle w:val="just"/>
      </w:pPr>
      <w:r>
        <w:t>Примечания: 1. По данному акту уничтожаются журналы, книги учета. Номера журналов указываются в графе 6.</w:t>
      </w:r>
    </w:p>
    <w:p w:rsidR="00000000" w:rsidRDefault="00270C5B">
      <w:pPr>
        <w:pStyle w:val="just"/>
      </w:pPr>
      <w:r>
        <w:t>2. Если из уничтожаемых</w:t>
      </w:r>
      <w:r>
        <w:t xml:space="preserve"> дел изымаются отдельные документы, то об этом в настоящем акте перед словами "Все подлежит уничтожению" делается соответствующая отметка с указанием номеров дел и листов, в которые они вновь подшиты.</w:t>
      </w:r>
    </w:p>
    <w:p w:rsidR="00000000" w:rsidRDefault="00270C5B">
      <w:pPr>
        <w:pStyle w:val="just"/>
      </w:pPr>
      <w:r>
        <w:t>3. Акт оформляется на стандартных листах формата A4 в а</w:t>
      </w:r>
      <w:r>
        <w:t>льбомной ориентации.</w:t>
      </w:r>
    </w:p>
    <w:p w:rsidR="00000000" w:rsidRDefault="00270C5B">
      <w:pPr>
        <w:pStyle w:val="just"/>
      </w:pPr>
      <w:r>
        <w:t>4. Номер тома указывается в графе 2.</w:t>
      </w:r>
    </w:p>
    <w:p w:rsidR="00000000" w:rsidRDefault="00270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C5B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270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5B"/>
    <w:rsid w:val="0027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3F048-5187-4D04-A890-7C9907DF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2022-08-06T00:06:00Z</dcterms:created>
  <dcterms:modified xsi:type="dcterms:W3CDTF">2022-08-06T00:06:00Z</dcterms:modified>
</cp:coreProperties>
</file>