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44E6">
      <w:pPr>
        <w:pStyle w:val="1"/>
        <w:rPr>
          <w:rFonts w:eastAsia="Times New Roman"/>
        </w:rPr>
      </w:pPr>
      <w:r>
        <w:rPr>
          <w:rFonts w:eastAsia="Times New Roman"/>
        </w:rPr>
        <w:t>Акт о выделении дел к уничтожению</w:t>
      </w:r>
    </w:p>
    <w:p w:rsidR="00000000" w:rsidRDefault="009844E6">
      <w:pPr>
        <w:pStyle w:val="right"/>
      </w:pPr>
      <w:r>
        <w:t>Приложение N 45 к Инструкции по делопроизводству в арбитражных судах Российской Федерации</w:t>
      </w:r>
    </w:p>
    <w:p w:rsidR="00000000" w:rsidRDefault="00984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4E6">
      <w:pPr>
        <w:pStyle w:val="HTML"/>
      </w:pPr>
      <w:r>
        <w:t>___________________________________________________________________________</w:t>
      </w:r>
    </w:p>
    <w:p w:rsidR="00000000" w:rsidRDefault="009844E6">
      <w:pPr>
        <w:pStyle w:val="HTML"/>
      </w:pPr>
      <w:r>
        <w:t>(наименование арбитражного суда)</w:t>
      </w:r>
    </w:p>
    <w:p w:rsidR="00000000" w:rsidRDefault="009844E6">
      <w:pPr>
        <w:pStyle w:val="HTML"/>
      </w:pPr>
    </w:p>
    <w:p w:rsidR="00000000" w:rsidRDefault="009844E6">
      <w:pPr>
        <w:pStyle w:val="HTML"/>
      </w:pPr>
      <w:r>
        <w:t>АКТ                    УТВЕРЖДАЮ</w:t>
      </w:r>
    </w:p>
    <w:p w:rsidR="00000000" w:rsidRDefault="009844E6">
      <w:pPr>
        <w:pStyle w:val="HTML"/>
      </w:pPr>
      <w:r>
        <w:t>от _______________ N ______________    Заместитель председателя</w:t>
      </w:r>
    </w:p>
    <w:p w:rsidR="00000000" w:rsidRDefault="009844E6">
      <w:pPr>
        <w:pStyle w:val="HTML"/>
      </w:pPr>
      <w:r>
        <w:t>о выделении к уничтожению              арбитражно</w:t>
      </w:r>
      <w:r>
        <w:t>го суда - председатель</w:t>
      </w:r>
    </w:p>
    <w:p w:rsidR="00000000" w:rsidRDefault="009844E6">
      <w:pPr>
        <w:pStyle w:val="HTML"/>
      </w:pPr>
      <w:r>
        <w:t>___________________________________    экспертной комиссии</w:t>
      </w:r>
    </w:p>
    <w:p w:rsidR="00000000" w:rsidRDefault="009844E6">
      <w:pPr>
        <w:pStyle w:val="HTML"/>
      </w:pPr>
      <w:r>
        <w:t>(вид дела)                ___________ ________________________</w:t>
      </w:r>
    </w:p>
    <w:p w:rsidR="00000000" w:rsidRDefault="009844E6">
      <w:pPr>
        <w:pStyle w:val="HTML"/>
      </w:pPr>
      <w:r>
        <w:t>___________________________________     (подпись)   (расшифровка подписи)</w:t>
      </w:r>
    </w:p>
    <w:p w:rsidR="00000000" w:rsidRDefault="009844E6">
      <w:pPr>
        <w:pStyle w:val="HTML"/>
      </w:pPr>
      <w:r>
        <w:t>(коллегии, судебного состава)       _</w:t>
      </w:r>
      <w:r>
        <w:t>_____________</w:t>
      </w:r>
    </w:p>
    <w:p w:rsidR="00000000" w:rsidRDefault="009844E6">
      <w:pPr>
        <w:pStyle w:val="HTML"/>
      </w:pPr>
      <w:r>
        <w:t>(дата)</w:t>
      </w:r>
    </w:p>
    <w:p w:rsidR="00000000" w:rsidRDefault="009844E6">
      <w:pPr>
        <w:pStyle w:val="HTML"/>
      </w:pPr>
    </w:p>
    <w:p w:rsidR="00000000" w:rsidRDefault="009844E6">
      <w:pPr>
        <w:pStyle w:val="HTML"/>
      </w:pPr>
      <w:r>
        <w:t>На  основании "Перечня документов, образующихся в процессе деятельности</w:t>
      </w:r>
    </w:p>
    <w:p w:rsidR="00000000" w:rsidRDefault="009844E6">
      <w:pPr>
        <w:pStyle w:val="HTML"/>
      </w:pPr>
      <w:r>
        <w:t>Высшего  Арбитражного  Суда  Российской  Федерации  и  арбитражных  судов с</w:t>
      </w:r>
    </w:p>
    <w:p w:rsidR="00000000" w:rsidRDefault="009844E6">
      <w:pPr>
        <w:pStyle w:val="HTML"/>
      </w:pPr>
      <w:r>
        <w:t>указанием  сроков хранения", утвержденного приказом ВАС РФ от _____________</w:t>
      </w:r>
    </w:p>
    <w:p w:rsidR="00000000" w:rsidRDefault="009844E6">
      <w:pPr>
        <w:pStyle w:val="HTML"/>
      </w:pPr>
      <w:r>
        <w:t>N   ______</w:t>
      </w:r>
      <w:r>
        <w:t>____,   отобраны   к   уничтожению  следующие  дела,  не  имеющие</w:t>
      </w:r>
    </w:p>
    <w:p w:rsidR="00000000" w:rsidRDefault="009844E6">
      <w:pPr>
        <w:pStyle w:val="HTML"/>
      </w:pPr>
      <w:r>
        <w:t>научно-исторической ценности и утратившие практическое значение:</w:t>
      </w:r>
    </w:p>
    <w:p w:rsidR="00000000" w:rsidRDefault="00984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4E6">
      <w:pPr>
        <w:pStyle w:val="3"/>
        <w:rPr>
          <w:rFonts w:eastAsia="Times New Roman"/>
        </w:rPr>
      </w:pPr>
      <w:r>
        <w:rPr>
          <w:rFonts w:eastAsia="Times New Roman"/>
        </w:rPr>
        <w:t>N п/п Номер дела Стороны (истец, ответчик, третьи стороны) Кол-во единиц хранения (томов) Срок хранения Примечание 1 2 3 4 5</w:t>
      </w:r>
      <w:r>
        <w:rPr>
          <w:rFonts w:eastAsia="Times New Roman"/>
        </w:rPr>
        <w:t xml:space="preserve"> 6</w:t>
      </w:r>
    </w:p>
    <w:p w:rsidR="00000000" w:rsidRDefault="009844E6">
      <w:pPr>
        <w:pStyle w:val="HTML"/>
      </w:pPr>
      <w:r>
        <w:t>Итого: ____________________________________________________________________</w:t>
      </w:r>
    </w:p>
    <w:p w:rsidR="00000000" w:rsidRDefault="009844E6">
      <w:pPr>
        <w:pStyle w:val="HTML"/>
      </w:pPr>
      <w:r>
        <w:t>(цифрами и прописью)</w:t>
      </w:r>
    </w:p>
    <w:p w:rsidR="00000000" w:rsidRDefault="009844E6">
      <w:pPr>
        <w:pStyle w:val="HTML"/>
      </w:pPr>
      <w:r>
        <w:t>_______________________________ единиц хранения за ________________ год(ы).</w:t>
      </w:r>
    </w:p>
    <w:p w:rsidR="00000000" w:rsidRDefault="009844E6">
      <w:pPr>
        <w:pStyle w:val="HTML"/>
      </w:pPr>
    </w:p>
    <w:p w:rsidR="00000000" w:rsidRDefault="009844E6">
      <w:pPr>
        <w:pStyle w:val="HTML"/>
      </w:pPr>
      <w:r>
        <w:t>Члены экспертной комиссии:       _____________      _______________________</w:t>
      </w:r>
    </w:p>
    <w:p w:rsidR="00000000" w:rsidRDefault="009844E6">
      <w:pPr>
        <w:pStyle w:val="HTML"/>
      </w:pPr>
      <w:r>
        <w:t>(по</w:t>
      </w:r>
      <w:r>
        <w:t>дпись)          (инициалы, фамилия)</w:t>
      </w:r>
    </w:p>
    <w:p w:rsidR="00000000" w:rsidRDefault="009844E6">
      <w:pPr>
        <w:pStyle w:val="HTML"/>
      </w:pPr>
      <w:r>
        <w:t>_____________      _______________________</w:t>
      </w:r>
    </w:p>
    <w:p w:rsidR="00000000" w:rsidRDefault="009844E6">
      <w:pPr>
        <w:pStyle w:val="HTML"/>
      </w:pPr>
      <w:r>
        <w:t>(подпись)          (инициалы, фамилия)</w:t>
      </w:r>
    </w:p>
    <w:p w:rsidR="00000000" w:rsidRDefault="009844E6">
      <w:pPr>
        <w:pStyle w:val="HTML"/>
      </w:pPr>
      <w:r>
        <w:t>_____________</w:t>
      </w:r>
    </w:p>
    <w:p w:rsidR="00000000" w:rsidRDefault="009844E6">
      <w:pPr>
        <w:pStyle w:val="HTML"/>
      </w:pPr>
      <w:r>
        <w:t>(дата)</w:t>
      </w:r>
    </w:p>
    <w:p w:rsidR="00000000" w:rsidRDefault="00984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4E6">
      <w:pPr>
        <w:pStyle w:val="right"/>
      </w:pPr>
      <w:r>
        <w:t>Источник - Постановление Пленума ВАС РФ от 25.12.2013 № 100</w:t>
      </w:r>
    </w:p>
    <w:p w:rsidR="00000000" w:rsidRDefault="009844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https://порядокправа.рф/obrazecy/akt_o_vydelenii_del_k_unichtozheniyu.htm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4E6"/>
    <w:rsid w:val="0098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FA8439-4030-45DB-A9D9-034F3880B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delenii_del_k_unichtoz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1597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выделении дел к уничтожению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2022-08-06T00:06:00Z</dcterms:created>
  <dcterms:modified xsi:type="dcterms:W3CDTF">2022-08-06T00:06:00Z</dcterms:modified>
</cp:coreProperties>
</file>