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18A">
      <w:pPr>
        <w:pStyle w:val="1"/>
        <w:rPr>
          <w:rFonts w:eastAsia="Times New Roman"/>
        </w:rPr>
      </w:pPr>
      <w:r>
        <w:rPr>
          <w:rFonts w:eastAsia="Times New Roman"/>
        </w:rPr>
        <w:t>Акт о совершении работником аморального проступка, несовместимого с продолжением данной работы</w:t>
      </w:r>
    </w:p>
    <w:p w:rsidR="00000000" w:rsidRDefault="0030418A">
      <w:pPr>
        <w:pStyle w:val="HTML"/>
      </w:pPr>
      <w:r>
        <w:t xml:space="preserve">                                 Акт N ___</w:t>
      </w:r>
    </w:p>
    <w:p w:rsidR="00000000" w:rsidRDefault="0030418A">
      <w:pPr>
        <w:pStyle w:val="HTML"/>
      </w:pPr>
    </w:p>
    <w:p w:rsidR="00000000" w:rsidRDefault="0030418A">
      <w:pPr>
        <w:pStyle w:val="HTML"/>
      </w:pPr>
      <w:r>
        <w:t>00 месяца 2013 г.                            (наименование нас. пункта)</w:t>
      </w:r>
    </w:p>
    <w:p w:rsidR="00000000" w:rsidRDefault="0030418A">
      <w:pPr>
        <w:pStyle w:val="HTML"/>
      </w:pPr>
    </w:p>
    <w:p w:rsidR="00000000" w:rsidRDefault="0030418A">
      <w:pPr>
        <w:pStyle w:val="HTML"/>
      </w:pPr>
      <w:r>
        <w:t>о совершении мастером производственного</w:t>
      </w:r>
    </w:p>
    <w:p w:rsidR="00000000" w:rsidRDefault="0030418A">
      <w:pPr>
        <w:pStyle w:val="HTML"/>
      </w:pPr>
      <w:r>
        <w:t>обучения Алексеевым Б.В. аморального проступка,</w:t>
      </w:r>
    </w:p>
    <w:p w:rsidR="00000000" w:rsidRDefault="0030418A">
      <w:pPr>
        <w:pStyle w:val="HTML"/>
      </w:pPr>
      <w:r>
        <w:t>несовместимого с продолжением прежней работы</w:t>
      </w:r>
    </w:p>
    <w:p w:rsidR="00000000" w:rsidRDefault="0030418A">
      <w:pPr>
        <w:pStyle w:val="HTML"/>
      </w:pPr>
    </w:p>
    <w:p w:rsidR="00000000" w:rsidRDefault="0030418A">
      <w:pPr>
        <w:pStyle w:val="HTML"/>
      </w:pPr>
      <w:r>
        <w:t>Настоящий    акт    составлен    в   том,   что   00.00.0000   мастером</w:t>
      </w:r>
    </w:p>
    <w:p w:rsidR="00000000" w:rsidRDefault="0030418A">
      <w:pPr>
        <w:pStyle w:val="HTML"/>
      </w:pPr>
      <w:r>
        <w:t>производственного  обучения  Алексеевым Б.В. в одн</w:t>
      </w:r>
      <w:r>
        <w:t>ом из подсобных помещений</w:t>
      </w:r>
    </w:p>
    <w:p w:rsidR="00000000" w:rsidRDefault="0030418A">
      <w:pPr>
        <w:pStyle w:val="HTML"/>
      </w:pPr>
      <w:r>
        <w:t>было   организовано   употребление   крепких   спиртных  напитков  с  двумя</w:t>
      </w:r>
    </w:p>
    <w:p w:rsidR="00000000" w:rsidRDefault="0030418A">
      <w:pPr>
        <w:pStyle w:val="HTML"/>
      </w:pPr>
      <w:r>
        <w:t>несовершеннолетними учениками - Сидоровым С.С. и Терентьевым Т.Т. На момент</w:t>
      </w:r>
    </w:p>
    <w:p w:rsidR="00000000" w:rsidRDefault="0030418A">
      <w:pPr>
        <w:pStyle w:val="HTML"/>
      </w:pPr>
      <w:r>
        <w:t>составления  настоящего  акта  Алексеев  Б.В.  находился  в средней степени</w:t>
      </w:r>
    </w:p>
    <w:p w:rsidR="00000000" w:rsidRDefault="0030418A">
      <w:pPr>
        <w:pStyle w:val="HTML"/>
      </w:pPr>
      <w:r>
        <w:t>ал</w:t>
      </w:r>
      <w:r>
        <w:t>когольного опьянения, а оба ученика - в сильной степени опьянения.</w:t>
      </w:r>
    </w:p>
    <w:p w:rsidR="00000000" w:rsidRDefault="0030418A">
      <w:pPr>
        <w:pStyle w:val="HTML"/>
      </w:pPr>
      <w:r>
        <w:t>В связи с изложенным</w:t>
      </w:r>
    </w:p>
    <w:p w:rsidR="00000000" w:rsidRDefault="0030418A">
      <w:pPr>
        <w:pStyle w:val="HTML"/>
      </w:pPr>
    </w:p>
    <w:p w:rsidR="00000000" w:rsidRDefault="0030418A">
      <w:pPr>
        <w:pStyle w:val="HTML"/>
      </w:pPr>
      <w:r>
        <w:t>ПРЕДЛАГАЕМ:</w:t>
      </w:r>
    </w:p>
    <w:p w:rsidR="00000000" w:rsidRDefault="0030418A">
      <w:pPr>
        <w:pStyle w:val="HTML"/>
      </w:pPr>
      <w:r>
        <w:t>1.  Организацию  употребления  крепких  спиртных  напитков  с  участием</w:t>
      </w:r>
    </w:p>
    <w:p w:rsidR="00000000" w:rsidRDefault="0030418A">
      <w:pPr>
        <w:pStyle w:val="HTML"/>
      </w:pPr>
      <w:r>
        <w:t>учеников  рассматривать  не  только  как  нарушение  дисциплины,  но  и как</w:t>
      </w:r>
    </w:p>
    <w:p w:rsidR="00000000" w:rsidRDefault="0030418A">
      <w:pPr>
        <w:pStyle w:val="HTML"/>
      </w:pPr>
      <w:r>
        <w:t>амораль</w:t>
      </w:r>
      <w:r>
        <w:t>ный  поступок (вовлечение в пьянство несовершеннолетних), совершение</w:t>
      </w:r>
    </w:p>
    <w:p w:rsidR="00000000" w:rsidRDefault="0030418A">
      <w:pPr>
        <w:pStyle w:val="HTML"/>
      </w:pPr>
      <w:r>
        <w:t>которого несовместимо с продолжением Алексеевым Б.В. прежней работы.</w:t>
      </w:r>
    </w:p>
    <w:p w:rsidR="00000000" w:rsidRDefault="0030418A">
      <w:pPr>
        <w:pStyle w:val="HTML"/>
      </w:pPr>
      <w:r>
        <w:t>2. Запросить у Алексеева Б.В. письменные объяснения по изложенному выше</w:t>
      </w:r>
    </w:p>
    <w:p w:rsidR="00000000" w:rsidRDefault="0030418A">
      <w:pPr>
        <w:pStyle w:val="HTML"/>
      </w:pPr>
      <w:r>
        <w:t>факту.</w:t>
      </w:r>
    </w:p>
    <w:p w:rsidR="00000000" w:rsidRDefault="0030418A">
      <w:pPr>
        <w:pStyle w:val="HTML"/>
      </w:pPr>
    </w:p>
    <w:p w:rsidR="00000000" w:rsidRDefault="0030418A">
      <w:pPr>
        <w:pStyle w:val="HTML"/>
      </w:pPr>
      <w:r>
        <w:t>Заместитель директора по воспитательно</w:t>
      </w:r>
      <w:r>
        <w:t>й работе   подпись   И.О. Фамилия</w:t>
      </w:r>
    </w:p>
    <w:p w:rsidR="00000000" w:rsidRDefault="0030418A">
      <w:pPr>
        <w:pStyle w:val="HTML"/>
      </w:pPr>
      <w:r>
        <w:t>Мастер производственного обучения                подпись   И.О. Фамилия</w:t>
      </w:r>
    </w:p>
    <w:p w:rsidR="00000000" w:rsidRDefault="0030418A">
      <w:pPr>
        <w:pStyle w:val="HTML"/>
      </w:pPr>
      <w:r>
        <w:t>Уборщик                                          подпись   И.О. Фамилия</w:t>
      </w:r>
    </w:p>
    <w:p w:rsidR="00000000" w:rsidRDefault="00304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18A">
      <w:pPr>
        <w:pStyle w:val="right"/>
      </w:pPr>
      <w:r>
        <w:t>Источник - "Кадровый вопрос", 2013, № 9</w:t>
      </w:r>
    </w:p>
    <w:p w:rsidR="00000000" w:rsidRDefault="003041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tps://порядокправа.рф/obrazecy/akt_o_sovershenii_rabotnikom_amoralnogo_prostupka_nesovmestimogo_s_prodolzheniem_dannoj_raboty.htm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18A"/>
    <w:rsid w:val="0030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FD2FF2-9138-4486-924B-0661E2AB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vershenii_rabotnikom_amoralnogo_prostupka_nesovmestimogo_s_prodolzheniem_dan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совершении работником аморального проступка, несовместимого с продолжением данной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2022-08-05T23:51:00Z</dcterms:created>
  <dcterms:modified xsi:type="dcterms:W3CDTF">2022-08-05T23:51:00Z</dcterms:modified>
</cp:coreProperties>
</file>