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F5E">
      <w:pPr>
        <w:pStyle w:val="1"/>
        <w:rPr>
          <w:rFonts w:eastAsia="Times New Roman"/>
        </w:rPr>
      </w:pPr>
      <w:r>
        <w:rPr>
          <w:rFonts w:eastAsia="Times New Roman"/>
        </w:rPr>
        <w:t>Акт о повреждениях буксируемого объекта (или: плотов)</w:t>
      </w:r>
    </w:p>
    <w:p w:rsidR="00000000" w:rsidRDefault="00D40F5E">
      <w:pPr>
        <w:pStyle w:val="HTML"/>
      </w:pPr>
      <w:r>
        <w:t xml:space="preserve">                              АКТ N _____  </w:t>
      </w:r>
      <w:r>
        <w:rPr>
          <w:vertAlign w:val="superscript"/>
        </w:rPr>
        <w:t>1</w:t>
      </w:r>
    </w:p>
    <w:p w:rsidR="00000000" w:rsidRDefault="00D40F5E">
      <w:pPr>
        <w:pStyle w:val="HTML"/>
      </w:pPr>
      <w:r>
        <w:t>о повреждениях буксируемого объекта (или: плотов)</w:t>
      </w:r>
    </w:p>
    <w:p w:rsidR="00000000" w:rsidRDefault="00D40F5E">
      <w:pPr>
        <w:pStyle w:val="HTML"/>
      </w:pPr>
    </w:p>
    <w:p w:rsidR="00000000" w:rsidRDefault="00D40F5E">
      <w:pPr>
        <w:pStyle w:val="HTML"/>
      </w:pPr>
      <w:r>
        <w:t>Составлен в порту ____________________________________________________.</w:t>
      </w:r>
    </w:p>
    <w:p w:rsidR="00000000" w:rsidRDefault="00D40F5E">
      <w:pPr>
        <w:pStyle w:val="HTML"/>
      </w:pPr>
      <w:r>
        <w:t>(наименование)</w:t>
      </w:r>
    </w:p>
    <w:p w:rsidR="00000000" w:rsidRDefault="00D40F5E">
      <w:pPr>
        <w:pStyle w:val="HTML"/>
      </w:pPr>
      <w:r>
        <w:t>Буксировщик __________________________________________________________.</w:t>
      </w:r>
    </w:p>
    <w:p w:rsidR="00000000" w:rsidRDefault="00D40F5E">
      <w:pPr>
        <w:pStyle w:val="HTML"/>
      </w:pPr>
      <w:r>
        <w:t>(наименование)</w:t>
      </w:r>
    </w:p>
    <w:p w:rsidR="00000000" w:rsidRDefault="00D40F5E">
      <w:pPr>
        <w:pStyle w:val="HTML"/>
      </w:pPr>
      <w:r>
        <w:t>Получатель ___________________________________________________________.</w:t>
      </w:r>
    </w:p>
    <w:p w:rsidR="00000000" w:rsidRDefault="00D40F5E">
      <w:pPr>
        <w:pStyle w:val="HTML"/>
      </w:pPr>
      <w:r>
        <w:t>(наименова</w:t>
      </w:r>
      <w:r>
        <w:t>ние)</w:t>
      </w:r>
    </w:p>
    <w:p w:rsidR="00000000" w:rsidRDefault="00D40F5E">
      <w:pPr>
        <w:pStyle w:val="HTML"/>
      </w:pPr>
      <w:r>
        <w:t>Буксируемый объект ___________________________________________________.</w:t>
      </w:r>
    </w:p>
    <w:p w:rsidR="00000000" w:rsidRDefault="00D40F5E">
      <w:pPr>
        <w:pStyle w:val="HTML"/>
      </w:pPr>
      <w:r>
        <w:t>Дата составления акта: "__"____________ ____ г. в _____ час. _____ мин.</w:t>
      </w:r>
    </w:p>
    <w:p w:rsidR="00000000" w:rsidRDefault="00D40F5E">
      <w:pPr>
        <w:pStyle w:val="HTML"/>
      </w:pPr>
      <w:r>
        <w:t>Причина повреждения ___________________________________________________</w:t>
      </w:r>
    </w:p>
    <w:p w:rsidR="00000000" w:rsidRDefault="00D40F5E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D40F5E">
      <w:pPr>
        <w:pStyle w:val="HTML"/>
      </w:pPr>
      <w:r>
        <w:t>Виновник повреждения _________________________________________________.</w:t>
      </w:r>
    </w:p>
    <w:p w:rsidR="00000000" w:rsidRDefault="00D40F5E">
      <w:pPr>
        <w:pStyle w:val="HTML"/>
      </w:pPr>
    </w:p>
    <w:p w:rsidR="00000000" w:rsidRDefault="00D40F5E">
      <w:pPr>
        <w:pStyle w:val="HTML"/>
      </w:pPr>
      <w:r>
        <w:t>---------------------------------------------------------------------------</w:t>
      </w:r>
    </w:p>
    <w:p w:rsidR="00000000" w:rsidRDefault="00D40F5E">
      <w:pPr>
        <w:pStyle w:val="HTML"/>
      </w:pPr>
      <w:r>
        <w:t>¦    Перечень повреждений объекта    ¦  Количество ¦ Стоимость ¦ И</w:t>
      </w:r>
      <w:r>
        <w:t>тоговая ¦</w:t>
      </w:r>
    </w:p>
    <w:p w:rsidR="00000000" w:rsidRDefault="00D40F5E">
      <w:pPr>
        <w:pStyle w:val="HTML"/>
      </w:pPr>
      <w:r>
        <w:t>¦                                    ¦ повреждений ¦  единицы  ¦   сумма  ¦</w:t>
      </w:r>
    </w:p>
    <w:p w:rsidR="00000000" w:rsidRDefault="00D40F5E">
      <w:pPr>
        <w:pStyle w:val="HTML"/>
      </w:pPr>
      <w:r>
        <w:t>+------------------------------------+-------------+-----------+----------+</w:t>
      </w:r>
    </w:p>
    <w:p w:rsidR="00000000" w:rsidRDefault="00D40F5E">
      <w:pPr>
        <w:pStyle w:val="HTML"/>
      </w:pPr>
      <w:r>
        <w:t>¦                                    ¦             ¦           ¦          ¦</w:t>
      </w:r>
    </w:p>
    <w:p w:rsidR="00000000" w:rsidRDefault="00D40F5E">
      <w:pPr>
        <w:pStyle w:val="HTML"/>
      </w:pPr>
      <w:r>
        <w:t>+-----------------</w:t>
      </w:r>
      <w:r>
        <w:t>-------------------+-------------+-----------+          ¦</w:t>
      </w:r>
    </w:p>
    <w:p w:rsidR="00000000" w:rsidRDefault="00D40F5E">
      <w:pPr>
        <w:pStyle w:val="HTML"/>
      </w:pPr>
      <w:r>
        <w:t>¦                                    ¦             ¦           ¦          ¦</w:t>
      </w:r>
    </w:p>
    <w:p w:rsidR="00000000" w:rsidRDefault="00D40F5E">
      <w:pPr>
        <w:pStyle w:val="HTML"/>
      </w:pPr>
      <w:r>
        <w:t>+------------------------------------+-------------+-----------+          ¦</w:t>
      </w:r>
    </w:p>
    <w:p w:rsidR="00000000" w:rsidRDefault="00D40F5E">
      <w:pPr>
        <w:pStyle w:val="HTML"/>
      </w:pPr>
      <w:r>
        <w:t xml:space="preserve">¦                                    ¦        </w:t>
      </w:r>
      <w:r>
        <w:t xml:space="preserve">     ¦           ¦          ¦</w:t>
      </w:r>
    </w:p>
    <w:p w:rsidR="00000000" w:rsidRDefault="00D40F5E">
      <w:pPr>
        <w:pStyle w:val="HTML"/>
      </w:pPr>
      <w:r>
        <w:t>-------------------------------------+-------------+-----------+-----------</w:t>
      </w:r>
    </w:p>
    <w:p w:rsidR="00000000" w:rsidRDefault="00D40F5E">
      <w:pPr>
        <w:pStyle w:val="HTML"/>
      </w:pPr>
    </w:p>
    <w:p w:rsidR="00000000" w:rsidRDefault="00D40F5E">
      <w:pPr>
        <w:pStyle w:val="HTML"/>
      </w:pPr>
      <w:r>
        <w:t>Стоимость восстановления повреждений _________________________________.</w:t>
      </w:r>
    </w:p>
    <w:p w:rsidR="00000000" w:rsidRDefault="00D40F5E">
      <w:pPr>
        <w:pStyle w:val="HTML"/>
      </w:pPr>
      <w:r>
        <w:t>Общая сумма за повреждение ___________________________________________.</w:t>
      </w:r>
    </w:p>
    <w:p w:rsidR="00000000" w:rsidRDefault="00D40F5E">
      <w:pPr>
        <w:pStyle w:val="HTML"/>
      </w:pPr>
    </w:p>
    <w:p w:rsidR="00000000" w:rsidRDefault="00D40F5E">
      <w:pPr>
        <w:pStyle w:val="HTML"/>
      </w:pPr>
      <w:r>
        <w:t>Буксировщик:</w:t>
      </w:r>
    </w:p>
    <w:p w:rsidR="00000000" w:rsidRDefault="00D40F5E">
      <w:pPr>
        <w:pStyle w:val="HTML"/>
      </w:pPr>
      <w:r>
        <w:t>_______________/______________________</w:t>
      </w:r>
    </w:p>
    <w:p w:rsidR="00000000" w:rsidRDefault="00D40F5E">
      <w:pPr>
        <w:pStyle w:val="HTML"/>
      </w:pPr>
      <w:r>
        <w:t>(подпись)           (Ф.И.О.)</w:t>
      </w:r>
    </w:p>
    <w:p w:rsidR="00000000" w:rsidRDefault="00D40F5E">
      <w:pPr>
        <w:pStyle w:val="HTML"/>
      </w:pPr>
    </w:p>
    <w:p w:rsidR="00000000" w:rsidRDefault="00D40F5E">
      <w:pPr>
        <w:pStyle w:val="HTML"/>
      </w:pPr>
      <w:r>
        <w:t>Получатель:</w:t>
      </w:r>
    </w:p>
    <w:p w:rsidR="00000000" w:rsidRDefault="00D40F5E">
      <w:pPr>
        <w:pStyle w:val="HTML"/>
      </w:pPr>
      <w:r>
        <w:t>_______________/______________________</w:t>
      </w:r>
    </w:p>
    <w:p w:rsidR="00000000" w:rsidRDefault="00D40F5E">
      <w:pPr>
        <w:pStyle w:val="HTML"/>
      </w:pPr>
      <w:r>
        <w:t>(подпись)           (Ф.И.О.)</w:t>
      </w:r>
    </w:p>
    <w:p w:rsidR="00000000" w:rsidRDefault="00D40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F5E">
      <w:pPr>
        <w:pStyle w:val="sel"/>
        <w:divId w:val="1238788358"/>
      </w:pPr>
      <w:r>
        <w:t xml:space="preserve">1 В соответствии с п. 3 ст. 93 Кодекса внутреннего водного транспорта Российской Федерации в </w:t>
      </w:r>
      <w:r>
        <w:t>случае, если буксируемый объект доставлен в порт назначения с признаками повреждения, буксировщик совместно с получателем буксируемого объекта осуществляет его осмотр и оценку повреждений. В отношении плотов также производится подсчет единиц плотов, прибыв</w:t>
      </w:r>
      <w:r>
        <w:t>ших в исправном состоянии, с указанием в акте, составленном в соответствии с правилами буксировки, количества древесины в указанных единицах на основании спецификаций без пересчета бревен и с указанием приблизительного количества древесины в поврежденных е</w:t>
      </w:r>
      <w:r>
        <w:t>диницах плотов.</w:t>
      </w:r>
    </w:p>
    <w:p w:rsidR="00000000" w:rsidRDefault="00D40F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azecy/akt_o_povrezhdeniyax_buksiruemogo_obekta_ili_plotov.htm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F5E"/>
    <w:rsid w:val="00D4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478E25-6245-401D-8F86-F661C2651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788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ovrezhdeniyax_buksiruemogo_obekta_ili_plo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повреждениях буксируемого объекта (или: плотов)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2022-08-05T23:15:00Z</dcterms:created>
  <dcterms:modified xsi:type="dcterms:W3CDTF">2022-08-05T23:15:00Z</dcterms:modified>
</cp:coreProperties>
</file>