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C8D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 передаче иностранного гражданина (лица без гражданства), подлежащего административному </w:t>
      </w:r>
      <w:r>
        <w:rPr>
          <w:rFonts w:eastAsia="Times New Roman"/>
        </w:rPr>
        <w:t>выдворению за пределы Российской Федерации в форме принудительного и контролируемого перемещения через Государственную границу Российской Федерации (рекомендуемый образец)</w:t>
      </w:r>
    </w:p>
    <w:p w:rsidR="00000000" w:rsidRDefault="00ED6C8D">
      <w:pPr>
        <w:pStyle w:val="right"/>
      </w:pPr>
      <w:r>
        <w:t>Приложение к Порядку организации взаимодействия Федеральной службы судебных приставо</w:t>
      </w:r>
      <w:r>
        <w:t>в, Министерства иностранных дел Российской Федерации, Федеральной миграционной службы и Федеральной службы безопасности Российской Федерации по административному выдворению за пределы Российской Федерации иностранных граждан</w:t>
      </w:r>
    </w:p>
    <w:p w:rsidR="00000000" w:rsidRDefault="00ED6C8D">
      <w:pPr>
        <w:pStyle w:val="right"/>
        <w:spacing w:after="240" w:afterAutospacing="0"/>
      </w:pPr>
      <w:r>
        <w:t xml:space="preserve">и лиц без гражданства в форме </w:t>
      </w:r>
      <w:r>
        <w:br/>
      </w:r>
      <w:r>
        <w:t xml:space="preserve">принудительного и контролируемого </w:t>
      </w:r>
      <w:r>
        <w:br/>
        <w:t xml:space="preserve">перемещения через Государственную </w:t>
      </w:r>
      <w:r>
        <w:br/>
        <w:t xml:space="preserve">границу Российской Федерации </w:t>
      </w:r>
    </w:p>
    <w:p w:rsidR="00000000" w:rsidRDefault="00ED6C8D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ED6C8D">
      <w:pPr>
        <w:pStyle w:val="HTML"/>
      </w:pPr>
      <w:r>
        <w:t xml:space="preserve">                                    Акт</w:t>
      </w:r>
    </w:p>
    <w:p w:rsidR="00000000" w:rsidRDefault="00ED6C8D">
      <w:pPr>
        <w:pStyle w:val="HTML"/>
      </w:pPr>
      <w:r>
        <w:t>о передаче иностранного гражданина</w:t>
      </w:r>
    </w:p>
    <w:p w:rsidR="00000000" w:rsidRDefault="00ED6C8D">
      <w:pPr>
        <w:pStyle w:val="HTML"/>
      </w:pPr>
      <w:r>
        <w:t>(лица без гражданства), подлежащего административному</w:t>
      </w:r>
    </w:p>
    <w:p w:rsidR="00000000" w:rsidRDefault="00ED6C8D">
      <w:pPr>
        <w:pStyle w:val="HTML"/>
      </w:pPr>
      <w:r>
        <w:t>вы</w:t>
      </w:r>
      <w:r>
        <w:t>дворению за пределы Российской Федерации в форме</w:t>
      </w:r>
    </w:p>
    <w:p w:rsidR="00000000" w:rsidRDefault="00ED6C8D">
      <w:pPr>
        <w:pStyle w:val="HTML"/>
      </w:pPr>
      <w:r>
        <w:t>принудительного и контролируемого перемещения через</w:t>
      </w:r>
    </w:p>
    <w:p w:rsidR="00000000" w:rsidRDefault="00ED6C8D">
      <w:pPr>
        <w:pStyle w:val="HTML"/>
      </w:pPr>
      <w:r>
        <w:t>Государственную границу Российской Федерации</w:t>
      </w:r>
    </w:p>
    <w:p w:rsidR="00000000" w:rsidRDefault="00ED6C8D">
      <w:pPr>
        <w:pStyle w:val="HTML"/>
      </w:pPr>
    </w:p>
    <w:p w:rsidR="00000000" w:rsidRDefault="00ED6C8D">
      <w:pPr>
        <w:pStyle w:val="HTML"/>
      </w:pPr>
      <w:r>
        <w:t>"__" ___________ 20__ г.                      _____________________________</w:t>
      </w:r>
    </w:p>
    <w:p w:rsidR="00000000" w:rsidRDefault="00ED6C8D">
      <w:pPr>
        <w:pStyle w:val="HTML"/>
      </w:pPr>
      <w:r>
        <w:t>(место составления)</w:t>
      </w:r>
    </w:p>
    <w:p w:rsidR="00000000" w:rsidRDefault="00ED6C8D">
      <w:pPr>
        <w:pStyle w:val="HTML"/>
      </w:pPr>
    </w:p>
    <w:p w:rsidR="00000000" w:rsidRDefault="00ED6C8D">
      <w:pPr>
        <w:pStyle w:val="HTML"/>
      </w:pPr>
      <w:r>
        <w:t>В  соответст</w:t>
      </w:r>
      <w:r>
        <w:t>вии  с  ч.  6 ст. 109.1 Федерального  закона  от 02.10.2007</w:t>
      </w:r>
    </w:p>
    <w:p w:rsidR="00000000" w:rsidRDefault="00ED6C8D">
      <w:pPr>
        <w:pStyle w:val="HTML"/>
      </w:pPr>
      <w:r>
        <w:t>N 229-ФЗ "Об исполнительном производстве" судебный пристав  по  обеспечению</w:t>
      </w:r>
    </w:p>
    <w:p w:rsidR="00000000" w:rsidRDefault="00ED6C8D">
      <w:pPr>
        <w:pStyle w:val="HTML"/>
      </w:pPr>
      <w:r>
        <w:t>установленного порядка деятельности судов _________________________________</w:t>
      </w:r>
    </w:p>
    <w:p w:rsidR="00000000" w:rsidRDefault="00ED6C8D">
      <w:pPr>
        <w:pStyle w:val="HTML"/>
      </w:pPr>
      <w:r>
        <w:t>(полное наименование структурного</w:t>
      </w:r>
    </w:p>
    <w:p w:rsidR="00000000" w:rsidRDefault="00ED6C8D">
      <w:pPr>
        <w:pStyle w:val="HTML"/>
      </w:pPr>
      <w:r>
        <w:t>подразделе</w:t>
      </w:r>
      <w:r>
        <w:t>ния территориального</w:t>
      </w:r>
    </w:p>
    <w:p w:rsidR="00000000" w:rsidRDefault="00ED6C8D">
      <w:pPr>
        <w:pStyle w:val="HTML"/>
      </w:pPr>
      <w:r>
        <w:t>органа ФССП России, Ф.И.О.</w:t>
      </w:r>
    </w:p>
    <w:p w:rsidR="00000000" w:rsidRDefault="00ED6C8D">
      <w:pPr>
        <w:pStyle w:val="HTML"/>
      </w:pPr>
      <w:r>
        <w:t>судебного пристава по обеспечению</w:t>
      </w:r>
    </w:p>
    <w:p w:rsidR="00000000" w:rsidRDefault="00ED6C8D">
      <w:pPr>
        <w:pStyle w:val="HTML"/>
      </w:pPr>
      <w:r>
        <w:t>установленного порядка</w:t>
      </w:r>
    </w:p>
    <w:p w:rsidR="00000000" w:rsidRDefault="00ED6C8D">
      <w:pPr>
        <w:pStyle w:val="HTML"/>
      </w:pPr>
      <w:r>
        <w:t>деятельности судов структурного</w:t>
      </w:r>
    </w:p>
    <w:p w:rsidR="00000000" w:rsidRDefault="00ED6C8D">
      <w:pPr>
        <w:pStyle w:val="HTML"/>
      </w:pPr>
      <w:r>
        <w:t>подразделения территориального</w:t>
      </w:r>
    </w:p>
    <w:p w:rsidR="00000000" w:rsidRDefault="00ED6C8D">
      <w:pPr>
        <w:pStyle w:val="HTML"/>
      </w:pPr>
      <w:r>
        <w:t>органа ФССП России)</w:t>
      </w:r>
    </w:p>
    <w:p w:rsidR="00000000" w:rsidRDefault="00ED6C8D">
      <w:pPr>
        <w:pStyle w:val="HTML"/>
      </w:pPr>
      <w:r>
        <w:t>передал, а _________________________________________________________</w:t>
      </w:r>
      <w:r>
        <w:t>_______</w:t>
      </w:r>
    </w:p>
    <w:p w:rsidR="00000000" w:rsidRDefault="00ED6C8D">
      <w:pPr>
        <w:pStyle w:val="HTML"/>
      </w:pPr>
      <w:r>
        <w:t>(полное наименование структурного подразделения пограничного</w:t>
      </w:r>
    </w:p>
    <w:p w:rsidR="00000000" w:rsidRDefault="00ED6C8D">
      <w:pPr>
        <w:pStyle w:val="HTML"/>
      </w:pPr>
      <w:r>
        <w:t>органа, Ф.И.О. должностного лица)</w:t>
      </w:r>
    </w:p>
    <w:p w:rsidR="00000000" w:rsidRDefault="00ED6C8D">
      <w:pPr>
        <w:pStyle w:val="HTML"/>
      </w:pPr>
      <w:r>
        <w:t>принял ___________________________________________________________________,</w:t>
      </w:r>
    </w:p>
    <w:p w:rsidR="00000000" w:rsidRDefault="00ED6C8D">
      <w:pPr>
        <w:pStyle w:val="HTML"/>
      </w:pPr>
      <w:r>
        <w:t>(Ф.И.О иностранного гражданина, лица без гражданства)</w:t>
      </w:r>
    </w:p>
    <w:p w:rsidR="00000000" w:rsidRDefault="00ED6C8D">
      <w:pPr>
        <w:pStyle w:val="HTML"/>
      </w:pPr>
      <w:r>
        <w:t>подлежащего   административному    выдворению    за    пределы   Российской</w:t>
      </w:r>
    </w:p>
    <w:p w:rsidR="00000000" w:rsidRDefault="00ED6C8D">
      <w:pPr>
        <w:pStyle w:val="HTML"/>
      </w:pPr>
      <w:r>
        <w:lastRenderedPageBreak/>
        <w:t>Федерации  в  форме  принудительного  и  контролируемого  перемещения через</w:t>
      </w:r>
    </w:p>
    <w:p w:rsidR="00000000" w:rsidRDefault="00ED6C8D">
      <w:pPr>
        <w:pStyle w:val="HTML"/>
      </w:pPr>
      <w:r>
        <w:t xml:space="preserve">Государственную  границу  Российской  Федерации,  </w:t>
      </w:r>
      <w:r>
        <w:t>в государство гражданской</w:t>
      </w:r>
    </w:p>
    <w:p w:rsidR="00000000" w:rsidRDefault="00ED6C8D">
      <w:pPr>
        <w:pStyle w:val="HTML"/>
      </w:pPr>
      <w:r>
        <w:t>принадлежности   (подданства)   и   (или)  постоянного  (преимущественного)</w:t>
      </w:r>
    </w:p>
    <w:p w:rsidR="00000000" w:rsidRDefault="00ED6C8D">
      <w:pPr>
        <w:pStyle w:val="HTML"/>
      </w:pPr>
      <w:r>
        <w:t>проживания.</w:t>
      </w:r>
    </w:p>
    <w:p w:rsidR="00000000" w:rsidRDefault="00ED6C8D">
      <w:pPr>
        <w:pStyle w:val="HTML"/>
      </w:pPr>
      <w:r>
        <w:t>Исполнительное   производство   находится  на  исполнении  у  судебного</w:t>
      </w:r>
    </w:p>
    <w:p w:rsidR="00000000" w:rsidRDefault="00ED6C8D">
      <w:pPr>
        <w:pStyle w:val="HTML"/>
      </w:pPr>
      <w:r>
        <w:t>пристава-исполнителя _________________________________________________</w:t>
      </w:r>
      <w:r>
        <w:t>_____</w:t>
      </w:r>
    </w:p>
    <w:p w:rsidR="00000000" w:rsidRDefault="00ED6C8D">
      <w:pPr>
        <w:pStyle w:val="HTML"/>
      </w:pPr>
      <w:r>
        <w:t>(полное наименование, почтовый адрес структурного</w:t>
      </w:r>
    </w:p>
    <w:p w:rsidR="00000000" w:rsidRDefault="00ED6C8D">
      <w:pPr>
        <w:pStyle w:val="HTML"/>
      </w:pPr>
      <w:r>
        <w:t>подразделения территориального органа ФССП России,</w:t>
      </w:r>
    </w:p>
    <w:p w:rsidR="00000000" w:rsidRDefault="00ED6C8D">
      <w:pPr>
        <w:pStyle w:val="HTML"/>
      </w:pPr>
      <w:r>
        <w:t>Ф.И.О. судебного пристава-исполнителя, телефон)</w:t>
      </w:r>
    </w:p>
    <w:p w:rsidR="00000000" w:rsidRDefault="00ED6C8D">
      <w:pPr>
        <w:pStyle w:val="HTML"/>
      </w:pPr>
    </w:p>
    <w:p w:rsidR="00000000" w:rsidRDefault="00ED6C8D">
      <w:pPr>
        <w:pStyle w:val="HTML"/>
      </w:pPr>
      <w:r>
        <w:t>Судебный пристав по обеспечению</w:t>
      </w:r>
    </w:p>
    <w:p w:rsidR="00000000" w:rsidRDefault="00ED6C8D">
      <w:pPr>
        <w:pStyle w:val="HTML"/>
      </w:pPr>
      <w:r>
        <w:t>установленного порядка</w:t>
      </w:r>
    </w:p>
    <w:p w:rsidR="00000000" w:rsidRDefault="00ED6C8D">
      <w:pPr>
        <w:pStyle w:val="HTML"/>
      </w:pPr>
      <w:r>
        <w:t>деятельности судов структурного</w:t>
      </w:r>
    </w:p>
    <w:p w:rsidR="00000000" w:rsidRDefault="00ED6C8D">
      <w:pPr>
        <w:pStyle w:val="HTML"/>
      </w:pPr>
      <w:r>
        <w:t>подразделения</w:t>
      </w:r>
      <w:r>
        <w:t xml:space="preserve"> территориального</w:t>
      </w:r>
    </w:p>
    <w:p w:rsidR="00000000" w:rsidRDefault="00ED6C8D">
      <w:pPr>
        <w:pStyle w:val="HTML"/>
      </w:pPr>
      <w:r>
        <w:t>органа ФССП России                 ____________________ ___________________</w:t>
      </w:r>
    </w:p>
    <w:p w:rsidR="00000000" w:rsidRDefault="00ED6C8D">
      <w:pPr>
        <w:pStyle w:val="HTML"/>
      </w:pPr>
      <w:r>
        <w:t>(подпись)      (инициалы, фамилия)</w:t>
      </w:r>
    </w:p>
    <w:p w:rsidR="00000000" w:rsidRDefault="00ED6C8D">
      <w:pPr>
        <w:pStyle w:val="HTML"/>
      </w:pPr>
    </w:p>
    <w:p w:rsidR="00000000" w:rsidRDefault="00ED6C8D">
      <w:pPr>
        <w:pStyle w:val="HTML"/>
      </w:pPr>
      <w:r>
        <w:t>Должностное лицо</w:t>
      </w:r>
    </w:p>
    <w:p w:rsidR="00000000" w:rsidRDefault="00ED6C8D">
      <w:pPr>
        <w:pStyle w:val="HTML"/>
      </w:pPr>
      <w:r>
        <w:t>пограничного органа                ____________________ ___________________</w:t>
      </w:r>
    </w:p>
    <w:p w:rsidR="00000000" w:rsidRDefault="00ED6C8D">
      <w:pPr>
        <w:pStyle w:val="HTML"/>
      </w:pPr>
      <w:r>
        <w:t>(подпись)      (инициалы, фамилия</w:t>
      </w:r>
      <w:r>
        <w:t>)</w:t>
      </w:r>
    </w:p>
    <w:p w:rsidR="00000000" w:rsidRDefault="00ED6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C8D">
      <w:pPr>
        <w:pStyle w:val="right"/>
      </w:pPr>
      <w:r>
        <w:t>Источник - Приказ Минюста России № 100, МИД России № 7509, ФМС России № 375, ФСБ России № 271 от 19.05.2014</w:t>
      </w:r>
    </w:p>
    <w:p w:rsidR="00000000" w:rsidRDefault="00ED6C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https://порядокправа.рф/obrazecy/akt_o_peredache_inostrannogo_grazhdanina_lica_bez_grazhdanstva_podlezhashhego_administrativnomu_vydvore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8D"/>
    <w:rsid w:val="00ED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EFFD5B-383C-4037-BDEC-A1B883F34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inostrannogo_grazhdanina_lica_bez_grazhdanstva_podlezhashhego_administrativnomu_vydvo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иностранного гражданина (лица без гражданства), подлежащего административному выдворению за пределы Российской Федерации в форме принудительного и контролируемого перемещения через Государственную границу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2022-08-05T23:04:00Z</dcterms:created>
  <dcterms:modified xsi:type="dcterms:W3CDTF">2022-08-05T23:04:00Z</dcterms:modified>
</cp:coreProperties>
</file>