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6315">
      <w:pPr>
        <w:pStyle w:val="1"/>
        <w:rPr>
          <w:rFonts w:eastAsia="Times New Roman"/>
        </w:rPr>
      </w:pPr>
      <w:r>
        <w:rPr>
          <w:rFonts w:eastAsia="Times New Roman"/>
        </w:rPr>
        <w:t>Акт о дополнительных повреждениях, вызванных выполнением работ по ликвидации крушения, столкновения или схода вагона при осуществлении перевозок железнодорожным транспортом (приложение к форме № ВУ-25)</w:t>
      </w:r>
    </w:p>
    <w:p w:rsidR="00000000" w:rsidRDefault="00056315">
      <w:pPr>
        <w:pStyle w:val="right"/>
      </w:pPr>
      <w:r>
        <w:t>Приложение 6 к Правилам составления актов при перевозках грузов на железнодорожном транспорте, утвержденным от 18.06.2003 N 45</w:t>
      </w:r>
    </w:p>
    <w:p w:rsidR="00000000" w:rsidRDefault="00056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315">
      <w:pPr>
        <w:pStyle w:val="HTML"/>
      </w:pPr>
      <w:r>
        <w:t xml:space="preserve">                                                 Приложение к ф. ВУ-25</w:t>
      </w:r>
    </w:p>
    <w:p w:rsidR="00000000" w:rsidRDefault="00056315">
      <w:pPr>
        <w:pStyle w:val="HTML"/>
      </w:pPr>
    </w:p>
    <w:p w:rsidR="00000000" w:rsidRDefault="00056315">
      <w:pPr>
        <w:pStyle w:val="HTML"/>
      </w:pPr>
      <w:r>
        <w:t>АКТ N _____________</w:t>
      </w:r>
    </w:p>
    <w:p w:rsidR="00000000" w:rsidRDefault="00056315">
      <w:pPr>
        <w:pStyle w:val="HTML"/>
      </w:pPr>
    </w:p>
    <w:p w:rsidR="00000000" w:rsidRDefault="00056315">
      <w:pPr>
        <w:pStyle w:val="HTML"/>
      </w:pPr>
      <w:r>
        <w:t>------------------------</w:t>
      </w:r>
    </w:p>
    <w:p w:rsidR="00000000" w:rsidRDefault="00056315">
      <w:pPr>
        <w:pStyle w:val="HTML"/>
      </w:pPr>
      <w:r>
        <w:t>от "__"___</w:t>
      </w:r>
      <w:r>
        <w:t>____________ ____ г. на вагон N     ¦ ¦¦ ¦¦ ¦¦ ¦¦ ¦¦ ¦¦ ¦¦ ¦</w:t>
      </w:r>
    </w:p>
    <w:p w:rsidR="00000000" w:rsidRDefault="00056315">
      <w:pPr>
        <w:pStyle w:val="HTML"/>
      </w:pPr>
      <w:r>
        <w:t>------------------------</w:t>
      </w:r>
    </w:p>
    <w:p w:rsidR="00000000" w:rsidRDefault="00056315">
      <w:pPr>
        <w:pStyle w:val="HTML"/>
      </w:pPr>
    </w:p>
    <w:p w:rsidR="00000000" w:rsidRDefault="00056315">
      <w:pPr>
        <w:pStyle w:val="HTML"/>
      </w:pPr>
      <w:r>
        <w:t>Перечень  дополнительных  повреждений,  вызванных выполнением работ по</w:t>
      </w:r>
    </w:p>
    <w:p w:rsidR="00000000" w:rsidRDefault="00056315">
      <w:pPr>
        <w:pStyle w:val="HTML"/>
      </w:pPr>
      <w:r>
        <w:t>ликвидации крушения, столкновения или схода вагона:</w:t>
      </w:r>
    </w:p>
    <w:p w:rsidR="00000000" w:rsidRDefault="00056315">
      <w:pPr>
        <w:pStyle w:val="HTML"/>
      </w:pPr>
      <w:r>
        <w:t>______________________________________________</w:t>
      </w:r>
      <w:r>
        <w:t>________________________</w:t>
      </w:r>
    </w:p>
    <w:p w:rsidR="00000000" w:rsidRDefault="00056315">
      <w:pPr>
        <w:pStyle w:val="HTML"/>
      </w:pPr>
      <w:r>
        <w:t>______________________________________________________________________</w:t>
      </w:r>
    </w:p>
    <w:p w:rsidR="00000000" w:rsidRDefault="00056315">
      <w:pPr>
        <w:pStyle w:val="HTML"/>
      </w:pPr>
      <w:r>
        <w:t>______________________________________________________________________</w:t>
      </w:r>
    </w:p>
    <w:p w:rsidR="00000000" w:rsidRDefault="00056315">
      <w:pPr>
        <w:pStyle w:val="HTML"/>
      </w:pPr>
      <w:r>
        <w:t>______________________________________________________________________</w:t>
      </w:r>
    </w:p>
    <w:p w:rsidR="00000000" w:rsidRDefault="00056315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056315">
      <w:pPr>
        <w:pStyle w:val="HTML"/>
      </w:pPr>
      <w:r>
        <w:t>______________________________________________________________________</w:t>
      </w:r>
    </w:p>
    <w:p w:rsidR="00000000" w:rsidRDefault="00056315">
      <w:pPr>
        <w:pStyle w:val="HTML"/>
      </w:pPr>
      <w:r>
        <w:t>______________________________________________________________________</w:t>
      </w:r>
    </w:p>
    <w:p w:rsidR="00000000" w:rsidRDefault="00056315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056315">
      <w:pPr>
        <w:pStyle w:val="HTML"/>
      </w:pPr>
      <w:r>
        <w:t>______________________________________________________________________</w:t>
      </w:r>
    </w:p>
    <w:p w:rsidR="00000000" w:rsidRDefault="00056315">
      <w:pPr>
        <w:pStyle w:val="HTML"/>
      </w:pPr>
      <w:r>
        <w:t>______________________________________________________________________</w:t>
      </w:r>
    </w:p>
    <w:p w:rsidR="00000000" w:rsidRDefault="00056315">
      <w:pPr>
        <w:pStyle w:val="HTML"/>
      </w:pPr>
      <w:r>
        <w:t>------</w:t>
      </w:r>
    </w:p>
    <w:p w:rsidR="00000000" w:rsidRDefault="00056315">
      <w:pPr>
        <w:pStyle w:val="HTML"/>
      </w:pPr>
      <w:r>
        <w:t>Основное дополнительное повреждение ___________________________ ¦ ¦¦ ¦</w:t>
      </w:r>
    </w:p>
    <w:p w:rsidR="00000000" w:rsidRDefault="00056315">
      <w:pPr>
        <w:pStyle w:val="HTML"/>
      </w:pPr>
      <w:r>
        <w:t>------</w:t>
      </w:r>
    </w:p>
    <w:p w:rsidR="00000000" w:rsidRDefault="00056315">
      <w:pPr>
        <w:pStyle w:val="HTML"/>
      </w:pPr>
      <w:r>
        <w:t>Заключение  комисси</w:t>
      </w:r>
      <w:r>
        <w:t>и об отнесении вагона по степени повреждения к виду</w:t>
      </w:r>
    </w:p>
    <w:p w:rsidR="00000000" w:rsidRDefault="00056315">
      <w:pPr>
        <w:pStyle w:val="HTML"/>
      </w:pPr>
      <w:r>
        <w:t>ремонта или исключению из инвентаря с указанием основания</w:t>
      </w:r>
    </w:p>
    <w:p w:rsidR="00000000" w:rsidRDefault="00056315">
      <w:pPr>
        <w:pStyle w:val="HTML"/>
      </w:pPr>
      <w:r>
        <w:t>______________________________________________________________________</w:t>
      </w:r>
    </w:p>
    <w:p w:rsidR="00000000" w:rsidRDefault="00056315">
      <w:pPr>
        <w:pStyle w:val="HTML"/>
      </w:pPr>
      <w:r>
        <w:t>______________________________________________________________________</w:t>
      </w:r>
    </w:p>
    <w:p w:rsidR="00000000" w:rsidRDefault="00056315">
      <w:pPr>
        <w:pStyle w:val="HTML"/>
      </w:pPr>
    </w:p>
    <w:p w:rsidR="00000000" w:rsidRDefault="00056315">
      <w:pPr>
        <w:pStyle w:val="HTML"/>
      </w:pPr>
      <w:r>
        <w:t>"__"_______________ ____ г.</w:t>
      </w:r>
    </w:p>
    <w:p w:rsidR="00000000" w:rsidRDefault="00056315">
      <w:pPr>
        <w:pStyle w:val="HTML"/>
      </w:pPr>
      <w:r>
        <w:t>дата</w:t>
      </w:r>
    </w:p>
    <w:p w:rsidR="00000000" w:rsidRDefault="00056315">
      <w:pPr>
        <w:pStyle w:val="HTML"/>
      </w:pPr>
    </w:p>
    <w:p w:rsidR="00000000" w:rsidRDefault="00056315">
      <w:pPr>
        <w:pStyle w:val="HTML"/>
      </w:pPr>
      <w:r>
        <w:t>Подписи Перевозчика ____________________________________</w:t>
      </w:r>
    </w:p>
    <w:p w:rsidR="00000000" w:rsidRDefault="00056315">
      <w:pPr>
        <w:pStyle w:val="HTML"/>
      </w:pPr>
      <w:r>
        <w:t>должность, ф.и.о., подпись</w:t>
      </w:r>
    </w:p>
    <w:p w:rsidR="00000000" w:rsidRDefault="00056315">
      <w:pPr>
        <w:pStyle w:val="HTML"/>
      </w:pPr>
    </w:p>
    <w:p w:rsidR="00000000" w:rsidRDefault="00056315">
      <w:pPr>
        <w:pStyle w:val="HTML"/>
      </w:pPr>
      <w:r>
        <w:t>Начальник восстановительного поезда _____________________________</w:t>
      </w:r>
    </w:p>
    <w:p w:rsidR="00000000" w:rsidRDefault="00056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315">
      <w:pPr>
        <w:pStyle w:val="right"/>
      </w:pPr>
      <w:r>
        <w:t>Источник - Приказ МПС России от 18.06.2003 № 45 (с изменениями и дополнениями на 2011 год)</w:t>
      </w:r>
    </w:p>
    <w:p w:rsidR="00000000" w:rsidRDefault="000563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https://порядокправа.рф/obrazecy/akt_o_dopolnitelnyx_povrezhdeniyax_vyzvannyx_vypolneniem_rabot_po_likvidacii_krusheniya_stolknoveniya_.htm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315"/>
    <w:rsid w:val="0005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127EE9-9415-452B-A8C1-7B823AB5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dopolnitelnyx_povrezhdeniyax_vyzvannyx_vypolneniem_rabot_po_likvidacii_krusheniya_stolknov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дополнительных повреждениях, вызванных выполнением работ по ликвидации крушения, столкновения или схода вагона при осуществлении перевозок железнодорожным транспортом (приложение к форме № ВУ-25)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2022-08-05T22:50:00Z</dcterms:created>
  <dcterms:modified xsi:type="dcterms:W3CDTF">2022-08-05T22:50:00Z</dcterms:modified>
</cp:coreProperties>
</file>