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07C">
      <w:pPr>
        <w:pStyle w:val="1"/>
        <w:rPr>
          <w:rFonts w:eastAsia="Times New Roman"/>
        </w:rPr>
      </w:pPr>
      <w:r>
        <w:rPr>
          <w:rFonts w:eastAsia="Times New Roman"/>
        </w:rPr>
        <w:t>Акт на проверку соответствия присадочного материала марочному составу. Форма № П27.8</w:t>
      </w:r>
    </w:p>
    <w:p w:rsidR="00000000" w:rsidRDefault="0045407C">
      <w:pPr>
        <w:pStyle w:val="right"/>
      </w:pPr>
      <w:r>
        <w:t xml:space="preserve">Приложение к Приказу Минэнерго РФ от 02.07.2001 N 197 </w:t>
      </w:r>
    </w:p>
    <w:p w:rsidR="00000000" w:rsidRDefault="0045407C">
      <w:pPr>
        <w:pStyle w:val="right"/>
      </w:pPr>
      <w:r>
        <w:t>Форма П27.8</w:t>
      </w:r>
    </w:p>
    <w:p w:rsidR="00000000" w:rsidRDefault="00454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07C">
      <w:pPr>
        <w:pStyle w:val="HTML"/>
      </w:pPr>
      <w:r>
        <w:t>Электростанция ___________________________________________________</w:t>
      </w:r>
    </w:p>
    <w:p w:rsidR="00000000" w:rsidRDefault="0045407C">
      <w:pPr>
        <w:pStyle w:val="HTML"/>
      </w:pPr>
      <w:r>
        <w:t>Энергоблок (котел, турбина) N ____________________________________</w:t>
      </w:r>
    </w:p>
    <w:p w:rsidR="00000000" w:rsidRDefault="0045407C">
      <w:pPr>
        <w:pStyle w:val="HTML"/>
      </w:pPr>
      <w:r>
        <w:t>Монтажная (ремонтная) организация ________________________________</w:t>
      </w:r>
    </w:p>
    <w:p w:rsidR="00000000" w:rsidRDefault="0045407C">
      <w:pPr>
        <w:pStyle w:val="HTML"/>
      </w:pPr>
    </w:p>
    <w:p w:rsidR="00000000" w:rsidRDefault="0045407C">
      <w:pPr>
        <w:pStyle w:val="HTML"/>
      </w:pPr>
      <w:r>
        <w:t>АКТ N ________</w:t>
      </w:r>
    </w:p>
    <w:p w:rsidR="00000000" w:rsidRDefault="0045407C">
      <w:pPr>
        <w:pStyle w:val="HTML"/>
      </w:pPr>
      <w:r>
        <w:t>на проверку соответствия присадочного м</w:t>
      </w:r>
      <w:r>
        <w:t>атериала</w:t>
      </w:r>
    </w:p>
    <w:p w:rsidR="00000000" w:rsidRDefault="0045407C">
      <w:pPr>
        <w:pStyle w:val="HTML"/>
      </w:pPr>
      <w:r>
        <w:t>марочному составу</w:t>
      </w:r>
    </w:p>
    <w:p w:rsidR="00000000" w:rsidRDefault="0045407C">
      <w:pPr>
        <w:pStyle w:val="HTML"/>
      </w:pPr>
    </w:p>
    <w:p w:rsidR="00000000" w:rsidRDefault="0045407C">
      <w:pPr>
        <w:pStyle w:val="HTML"/>
      </w:pPr>
      <w:r>
        <w:t>"__" _______________ 200_ г.</w:t>
      </w:r>
    </w:p>
    <w:p w:rsidR="00000000" w:rsidRDefault="0045407C">
      <w:pPr>
        <w:pStyle w:val="HTML"/>
      </w:pPr>
    </w:p>
    <w:p w:rsidR="00000000" w:rsidRDefault="0045407C">
      <w:pPr>
        <w:pStyle w:val="HTML"/>
      </w:pPr>
      <w:r>
        <w:t>Мы, нижеподписавшиеся, руководитель сварочных работ __________</w:t>
      </w:r>
    </w:p>
    <w:p w:rsidR="00000000" w:rsidRDefault="0045407C">
      <w:pPr>
        <w:pStyle w:val="HTML"/>
      </w:pPr>
      <w:r>
        <w:t>(фамилия,</w:t>
      </w:r>
    </w:p>
    <w:p w:rsidR="00000000" w:rsidRDefault="0045407C">
      <w:pPr>
        <w:pStyle w:val="HTML"/>
      </w:pPr>
      <w:r>
        <w:t>_________________, стилоскопист __________________________________</w:t>
      </w:r>
    </w:p>
    <w:p w:rsidR="00000000" w:rsidRDefault="0045407C">
      <w:pPr>
        <w:pStyle w:val="HTML"/>
      </w:pPr>
      <w:r>
        <w:t>инициалы)                               (фамилия, инициалы</w:t>
      </w:r>
      <w:r>
        <w:t>)</w:t>
      </w:r>
    </w:p>
    <w:p w:rsidR="00000000" w:rsidRDefault="0045407C">
      <w:pPr>
        <w:pStyle w:val="HTML"/>
      </w:pPr>
      <w:r>
        <w:t>и аттестованный сварщик ________________________________ составили</w:t>
      </w:r>
    </w:p>
    <w:p w:rsidR="00000000" w:rsidRDefault="0045407C">
      <w:pPr>
        <w:pStyle w:val="HTML"/>
      </w:pPr>
      <w:r>
        <w:t>(фамилия, инициалы)</w:t>
      </w:r>
    </w:p>
    <w:p w:rsidR="00000000" w:rsidRDefault="0045407C">
      <w:pPr>
        <w:pStyle w:val="HTML"/>
      </w:pPr>
      <w:r>
        <w:t>настоящий  акт   в том, что нами произведена проверка соответствия</w:t>
      </w:r>
    </w:p>
    <w:p w:rsidR="00000000" w:rsidRDefault="0045407C">
      <w:pPr>
        <w:pStyle w:val="HTML"/>
      </w:pPr>
      <w:r>
        <w:t>марочному составу наплавленного металла электродов марки ________,</w:t>
      </w:r>
    </w:p>
    <w:p w:rsidR="00000000" w:rsidRDefault="0045407C">
      <w:pPr>
        <w:pStyle w:val="HTML"/>
      </w:pPr>
      <w:r>
        <w:t>партии No. _______, сварочной про</w:t>
      </w:r>
      <w:r>
        <w:t>волоки _________, плавки No. ____</w:t>
      </w:r>
    </w:p>
    <w:p w:rsidR="00000000" w:rsidRDefault="0045407C">
      <w:pPr>
        <w:pStyle w:val="HTML"/>
      </w:pPr>
      <w:r>
        <w:t>(ненужное зачеркнуть) путем стилоскопирования.</w:t>
      </w:r>
    </w:p>
    <w:p w:rsidR="00000000" w:rsidRDefault="0045407C">
      <w:pPr>
        <w:pStyle w:val="HTML"/>
      </w:pPr>
      <w:r>
        <w:t>Результаты стилоскопирования показали следующее:</w:t>
      </w:r>
    </w:p>
    <w:p w:rsidR="00000000" w:rsidRDefault="0045407C">
      <w:pPr>
        <w:pStyle w:val="HTML"/>
      </w:pPr>
      <w:r>
        <w:t>наплавленный металл, сварочная проволока   (ненужное   зачеркнуть)</w:t>
      </w:r>
    </w:p>
    <w:p w:rsidR="00000000" w:rsidRDefault="0045407C">
      <w:pPr>
        <w:pStyle w:val="HTML"/>
      </w:pPr>
      <w:r>
        <w:t>относится к типу _________, марке ________________.</w:t>
      </w:r>
    </w:p>
    <w:p w:rsidR="00000000" w:rsidRDefault="0045407C">
      <w:pPr>
        <w:pStyle w:val="HTML"/>
      </w:pPr>
    </w:p>
    <w:p w:rsidR="00000000" w:rsidRDefault="0045407C">
      <w:pPr>
        <w:pStyle w:val="HTML"/>
      </w:pPr>
      <w:r>
        <w:t>Подписи:</w:t>
      </w:r>
    </w:p>
    <w:p w:rsidR="00000000" w:rsidRDefault="00454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07C">
      <w:pPr>
        <w:pStyle w:val="right"/>
      </w:pPr>
      <w:r>
        <w:t>Источник - Приказ Минэнерго РФ от 02.07.2001 № 197</w:t>
      </w:r>
    </w:p>
    <w:p w:rsidR="00000000" w:rsidRDefault="004540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https://порядокправа.рф/obrazecy/akt_na_proverku_sootvetstviya_prisadochnogo_materiala_marochnomu_sostavu_forma_n_p278.htm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7C"/>
    <w:rsid w:val="0045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4AB4F3-7502-4E6B-B16C-8B47C507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overku_sootvetstviya_prisadochnogo_materiala_marochnomu_sostavu_forma_n_p27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проверку соответствия присадочного материала марочному составу. Форма № П27.8 -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2022-08-05T22:40:00Z</dcterms:created>
  <dcterms:modified xsi:type="dcterms:W3CDTF">2022-08-05T22:40:00Z</dcterms:modified>
</cp:coreProperties>
</file>