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DD4">
      <w:pPr>
        <w:pStyle w:val="1"/>
        <w:rPr>
          <w:rFonts w:eastAsia="Times New Roman"/>
        </w:rPr>
      </w:pPr>
      <w:r>
        <w:rPr>
          <w:rFonts w:eastAsia="Times New Roman"/>
        </w:rPr>
        <w:t>Акт готовности системы отопления здания к осенне-зимней эксплуатации в г. Москве</w:t>
      </w:r>
    </w:p>
    <w:p w:rsidR="00000000" w:rsidRDefault="00943DD4">
      <w:pPr>
        <w:pStyle w:val="right"/>
      </w:pPr>
      <w:r>
        <w:t xml:space="preserve">Приложение 4 к Нормативу по эксплуатации жилищного фонда (ЖНМ-2004/01) </w:t>
      </w:r>
      <w:r>
        <w:t>- регламенту подготовки к зимней эксплуатации систем тепло- и водоснабжения жилых домов, оборудования, сетей и сооружений топливно-энергетического и коммунального хозяйств города Москвы (в ред. Постановления Правительства Москвы от 09.09.2008 N 823-ПП)</w:t>
      </w:r>
    </w:p>
    <w:p w:rsidR="00000000" w:rsidRDefault="00943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D4">
      <w:pPr>
        <w:pStyle w:val="3"/>
        <w:rPr>
          <w:rFonts w:eastAsia="Times New Roman"/>
        </w:rPr>
      </w:pPr>
      <w:r>
        <w:rPr>
          <w:rFonts w:eastAsia="Times New Roman"/>
        </w:rPr>
        <w:t>АК</w:t>
      </w:r>
      <w:r>
        <w:rPr>
          <w:rFonts w:eastAsia="Times New Roman"/>
        </w:rPr>
        <w:t>Т ГОТОВНОСТИ СИСТЕМЫ ОТОПЛЕНИЯ ЗДАНИЯ</w:t>
      </w:r>
    </w:p>
    <w:p w:rsidR="00000000" w:rsidRDefault="00943DD4">
      <w:pPr>
        <w:pStyle w:val="HTML"/>
      </w:pPr>
      <w:r>
        <w:t xml:space="preserve">   Мы,  нижеподписавшиеся,  представители  организации,  с которой</w:t>
      </w:r>
    </w:p>
    <w:p w:rsidR="00000000" w:rsidRDefault="00943DD4">
      <w:pPr>
        <w:pStyle w:val="HTML"/>
      </w:pPr>
      <w:r>
        <w:t>заключен договор на теплоснабжение, ______________________________</w:t>
      </w:r>
    </w:p>
    <w:p w:rsidR="00000000" w:rsidRDefault="00943DD4">
      <w:pPr>
        <w:pStyle w:val="HTML"/>
      </w:pPr>
      <w:r>
        <w:t>_________________________________________________________________,</w:t>
      </w:r>
    </w:p>
    <w:p w:rsidR="00000000" w:rsidRDefault="00943DD4">
      <w:pPr>
        <w:pStyle w:val="HTML"/>
      </w:pPr>
      <w:r>
        <w:t xml:space="preserve">владельца здания </w:t>
      </w:r>
      <w:r>
        <w:t>(управляющей организации) ______________________,</w:t>
      </w:r>
    </w:p>
    <w:p w:rsidR="00000000" w:rsidRDefault="00943DD4">
      <w:pPr>
        <w:pStyle w:val="HTML"/>
      </w:pPr>
      <w:r>
        <w:t>подрядной организации ____________________________________________</w:t>
      </w:r>
    </w:p>
    <w:p w:rsidR="00000000" w:rsidRDefault="00943DD4">
      <w:pPr>
        <w:pStyle w:val="HTML"/>
      </w:pPr>
      <w:r>
        <w:t>произвели приемку подготовленной к зиме местной системы  отопления</w:t>
      </w:r>
    </w:p>
    <w:p w:rsidR="00000000" w:rsidRDefault="00943DD4">
      <w:pPr>
        <w:pStyle w:val="HTML"/>
      </w:pPr>
      <w:r>
        <w:t>здания (адрес) __________________________________________________.</w:t>
      </w:r>
    </w:p>
    <w:p w:rsidR="00000000" w:rsidRDefault="00943DD4">
      <w:pPr>
        <w:pStyle w:val="HTML"/>
      </w:pPr>
      <w:r>
        <w:t>1. Ре</w:t>
      </w:r>
      <w:r>
        <w:t>зультаты испытания и осмотра следующие:</w:t>
      </w:r>
    </w:p>
    <w:p w:rsidR="00000000" w:rsidRDefault="00943DD4">
      <w:pPr>
        <w:pStyle w:val="HTML"/>
      </w:pPr>
      <w:r>
        <w:t>1.1. При  гидравлическом  испытании  давление  было  поднято до</w:t>
      </w:r>
    </w:p>
    <w:p w:rsidR="00000000" w:rsidRDefault="00943DD4">
      <w:pPr>
        <w:pStyle w:val="HTML"/>
      </w:pPr>
      <w:r>
        <w:t>требуемого по инструкции ____________________________________ ати.</w:t>
      </w:r>
    </w:p>
    <w:p w:rsidR="00000000" w:rsidRDefault="00943DD4">
      <w:pPr>
        <w:pStyle w:val="HTML"/>
      </w:pPr>
      <w:r>
        <w:t>При этом:</w:t>
      </w:r>
    </w:p>
    <w:p w:rsidR="00000000" w:rsidRDefault="00943DD4">
      <w:pPr>
        <w:pStyle w:val="HTML"/>
      </w:pPr>
      <w:r>
        <w:t>а) по истечении 15 мин.  после отключения пресса стрелка  упала</w:t>
      </w:r>
    </w:p>
    <w:p w:rsidR="00000000" w:rsidRDefault="00943DD4">
      <w:pPr>
        <w:pStyle w:val="HTML"/>
      </w:pPr>
      <w:r>
        <w:t>до ________</w:t>
      </w:r>
      <w:r>
        <w:t xml:space="preserve"> ати; в пределах норм;</w:t>
      </w:r>
    </w:p>
    <w:p w:rsidR="00000000" w:rsidRDefault="00943DD4">
      <w:pPr>
        <w:pStyle w:val="HTML"/>
      </w:pPr>
      <w:r>
        <w:t>б) удельная  утечка  воды  на  1 куб. м  объема  не   превышала</w:t>
      </w:r>
    </w:p>
    <w:p w:rsidR="00000000" w:rsidRDefault="00943DD4">
      <w:pPr>
        <w:pStyle w:val="HTML"/>
      </w:pPr>
      <w:r>
        <w:t>нормативной ____________ л/ч/куб. м.</w:t>
      </w:r>
    </w:p>
    <w:p w:rsidR="00000000" w:rsidRDefault="00943DD4">
      <w:pPr>
        <w:pStyle w:val="HTML"/>
      </w:pPr>
      <w:r>
        <w:t>2. При подготовке системы отопления выполнены следующие работы:</w:t>
      </w:r>
    </w:p>
    <w:p w:rsidR="00000000" w:rsidRDefault="00943DD4">
      <w:pPr>
        <w:pStyle w:val="HTML"/>
      </w:pPr>
      <w:r>
        <w:t>__________________________________________________________________</w:t>
      </w:r>
    </w:p>
    <w:p w:rsidR="00000000" w:rsidRDefault="00943DD4">
      <w:pPr>
        <w:pStyle w:val="HTML"/>
      </w:pPr>
      <w:r>
        <w:t>_</w:t>
      </w:r>
      <w:r>
        <w:t>_________________________________________________________________</w:t>
      </w:r>
    </w:p>
    <w:p w:rsidR="00000000" w:rsidRDefault="00943DD4">
      <w:pPr>
        <w:pStyle w:val="HTML"/>
      </w:pPr>
      <w:r>
        <w:t>а) по  элеваторным  узлам  и  узлам  управления (укомплектованы</w:t>
      </w:r>
    </w:p>
    <w:p w:rsidR="00000000" w:rsidRDefault="00943DD4">
      <w:pPr>
        <w:pStyle w:val="HTML"/>
      </w:pPr>
      <w:r>
        <w:t>запорной и регулировочной арматурой,  КИП, подготовлены гильзы для</w:t>
      </w:r>
    </w:p>
    <w:p w:rsidR="00000000" w:rsidRDefault="00943DD4">
      <w:pPr>
        <w:pStyle w:val="HTML"/>
      </w:pPr>
      <w:r>
        <w:t>термометров  и  штуцеры для манометров,  оборудование марки</w:t>
      </w:r>
      <w:r>
        <w:t>ровано,</w:t>
      </w:r>
    </w:p>
    <w:p w:rsidR="00000000" w:rsidRDefault="00943DD4">
      <w:pPr>
        <w:pStyle w:val="HTML"/>
      </w:pPr>
      <w:r>
        <w:t>диаметр сопла конуса - расчетный);</w:t>
      </w:r>
    </w:p>
    <w:p w:rsidR="00000000" w:rsidRDefault="00943DD4">
      <w:pPr>
        <w:pStyle w:val="HTML"/>
      </w:pPr>
      <w:r>
        <w:t>б) по  приборам  (поверхность  нагрева  отопительных приборов в</w:t>
      </w:r>
    </w:p>
    <w:p w:rsidR="00000000" w:rsidRDefault="00943DD4">
      <w:pPr>
        <w:pStyle w:val="HTML"/>
      </w:pPr>
      <w:r>
        <w:t>жилых  помещениях  и  на   лестничных  клетках   восстановлена   в</w:t>
      </w:r>
    </w:p>
    <w:p w:rsidR="00000000" w:rsidRDefault="00943DD4">
      <w:pPr>
        <w:pStyle w:val="HTML"/>
      </w:pPr>
      <w:r>
        <w:t>соответствии  с  технической  документацией,  водоразборные  краны</w:t>
      </w:r>
    </w:p>
    <w:p w:rsidR="00000000" w:rsidRDefault="00943DD4">
      <w:pPr>
        <w:pStyle w:val="HTML"/>
      </w:pPr>
      <w:r>
        <w:t>отсутствуют);</w:t>
      </w:r>
    </w:p>
    <w:p w:rsidR="00000000" w:rsidRDefault="00943DD4">
      <w:pPr>
        <w:pStyle w:val="HTML"/>
      </w:pPr>
      <w:r>
        <w:t>в) по   кранам  (установлена  предусмотренная  проектно-сметной</w:t>
      </w:r>
    </w:p>
    <w:p w:rsidR="00000000" w:rsidRDefault="00943DD4">
      <w:pPr>
        <w:pStyle w:val="HTML"/>
      </w:pPr>
      <w:r>
        <w:t>документацией исправная  запорная  и  регулировочная  арматура  на</w:t>
      </w:r>
    </w:p>
    <w:p w:rsidR="00000000" w:rsidRDefault="00943DD4">
      <w:pPr>
        <w:pStyle w:val="HTML"/>
      </w:pPr>
      <w:r>
        <w:t>вводе в здание, по секциям, по стоякам и у каждого нагревательного</w:t>
      </w:r>
    </w:p>
    <w:p w:rsidR="00000000" w:rsidRDefault="00943DD4">
      <w:pPr>
        <w:pStyle w:val="HTML"/>
      </w:pPr>
      <w:r>
        <w:t>прибора);</w:t>
      </w:r>
    </w:p>
    <w:p w:rsidR="00000000" w:rsidRDefault="00943DD4">
      <w:pPr>
        <w:pStyle w:val="HTML"/>
      </w:pPr>
      <w:r>
        <w:t>г) при независимой схеме присоедин</w:t>
      </w:r>
      <w:r>
        <w:t>ения системы:</w:t>
      </w:r>
    </w:p>
    <w:p w:rsidR="00000000" w:rsidRDefault="00943DD4">
      <w:pPr>
        <w:pStyle w:val="HTML"/>
      </w:pPr>
      <w:r>
        <w:t>- расширительный бак исправен,  линии связи с ЦТП и  автоматика</w:t>
      </w:r>
    </w:p>
    <w:p w:rsidR="00000000" w:rsidRDefault="00943DD4">
      <w:pPr>
        <w:pStyle w:val="HTML"/>
      </w:pPr>
      <w:r>
        <w:t>подпитки  в рабочем состоянии (к акту приложить гарантийное письмо</w:t>
      </w:r>
    </w:p>
    <w:p w:rsidR="00000000" w:rsidRDefault="00943DD4">
      <w:pPr>
        <w:pStyle w:val="HTML"/>
      </w:pPr>
      <w:r>
        <w:t>с указанием сроков выполнения работ по  восстановлению  автоматики</w:t>
      </w:r>
    </w:p>
    <w:p w:rsidR="00000000" w:rsidRDefault="00943DD4">
      <w:pPr>
        <w:pStyle w:val="HTML"/>
      </w:pPr>
      <w:r>
        <w:t>подпитки   расширительного   бака   по   сог</w:t>
      </w:r>
      <w:r>
        <w:t>ласованному  графику);</w:t>
      </w:r>
    </w:p>
    <w:p w:rsidR="00000000" w:rsidRDefault="00943DD4">
      <w:pPr>
        <w:pStyle w:val="HTML"/>
      </w:pPr>
      <w:r>
        <w:t>заполняется, если РБ расположен в жилом здании;</w:t>
      </w:r>
    </w:p>
    <w:p w:rsidR="00000000" w:rsidRDefault="00943DD4">
      <w:pPr>
        <w:pStyle w:val="HTML"/>
      </w:pPr>
      <w:r>
        <w:t>- работает    на   подпоре   (согласовано   с   теплоснабжающей</w:t>
      </w:r>
    </w:p>
    <w:p w:rsidR="00000000" w:rsidRDefault="00943DD4">
      <w:pPr>
        <w:pStyle w:val="HTML"/>
      </w:pPr>
      <w:r>
        <w:t>организацией);</w:t>
      </w:r>
    </w:p>
    <w:p w:rsidR="00000000" w:rsidRDefault="00943DD4">
      <w:pPr>
        <w:pStyle w:val="HTML"/>
      </w:pPr>
      <w:r>
        <w:t>д) обеспечен   доступ   в  подвальное  помещение  для  проверки</w:t>
      </w:r>
    </w:p>
    <w:p w:rsidR="00000000" w:rsidRDefault="00943DD4">
      <w:pPr>
        <w:pStyle w:val="HTML"/>
      </w:pPr>
      <w:r>
        <w:t>состояния теплофикационного оборудования;</w:t>
      </w:r>
    </w:p>
    <w:p w:rsidR="00000000" w:rsidRDefault="00943DD4">
      <w:pPr>
        <w:pStyle w:val="HTML"/>
      </w:pPr>
      <w:r>
        <w:t>е) изоляция теплопроводов в подвалах,  на чердаках и лестничных</w:t>
      </w:r>
    </w:p>
    <w:p w:rsidR="00000000" w:rsidRDefault="00943DD4">
      <w:pPr>
        <w:pStyle w:val="HTML"/>
      </w:pPr>
      <w:r>
        <w:t>клетках исправна.</w:t>
      </w:r>
    </w:p>
    <w:p w:rsidR="00000000" w:rsidRDefault="00943DD4">
      <w:pPr>
        <w:pStyle w:val="HTML"/>
      </w:pPr>
      <w:r>
        <w:t>3. Система   отопления   промыта  до  светлой  воды,  заполнена</w:t>
      </w:r>
    </w:p>
    <w:p w:rsidR="00000000" w:rsidRDefault="00943DD4">
      <w:pPr>
        <w:pStyle w:val="HTML"/>
      </w:pPr>
      <w:r>
        <w:t>теплофикационной водой и обеспечена ее  подпитка  теплофикационной</w:t>
      </w:r>
    </w:p>
    <w:p w:rsidR="00000000" w:rsidRDefault="00943DD4">
      <w:pPr>
        <w:pStyle w:val="HTML"/>
      </w:pPr>
      <w:r>
        <w:t>водой.</w:t>
      </w:r>
    </w:p>
    <w:p w:rsidR="00000000" w:rsidRDefault="00943DD4">
      <w:pPr>
        <w:pStyle w:val="HTML"/>
      </w:pPr>
      <w:r>
        <w:lastRenderedPageBreak/>
        <w:t>II. Выводы:</w:t>
      </w:r>
    </w:p>
    <w:p w:rsidR="00000000" w:rsidRDefault="00943DD4">
      <w:pPr>
        <w:pStyle w:val="HTML"/>
      </w:pPr>
      <w:r>
        <w:t>Система отопления  приня</w:t>
      </w:r>
      <w:r>
        <w:t>та  к  эксплуатации  в  зимних условиях</w:t>
      </w:r>
    </w:p>
    <w:p w:rsidR="00000000" w:rsidRDefault="00943DD4">
      <w:pPr>
        <w:pStyle w:val="HTML"/>
      </w:pPr>
      <w:r>
        <w:t>_________ гг.</w:t>
      </w:r>
    </w:p>
    <w:p w:rsidR="00000000" w:rsidRDefault="00943DD4">
      <w:pPr>
        <w:pStyle w:val="HTML"/>
      </w:pPr>
    </w:p>
    <w:p w:rsidR="00000000" w:rsidRDefault="00943DD4">
      <w:pPr>
        <w:pStyle w:val="HTML"/>
      </w:pPr>
      <w:r>
        <w:t>Представитель организации, с которой</w:t>
      </w:r>
    </w:p>
    <w:p w:rsidR="00000000" w:rsidRDefault="00943DD4">
      <w:pPr>
        <w:pStyle w:val="HTML"/>
      </w:pPr>
      <w:r>
        <w:t>заключен договор на теплоснабжение, ___________________________</w:t>
      </w:r>
    </w:p>
    <w:p w:rsidR="00000000" w:rsidRDefault="00943DD4">
      <w:pPr>
        <w:pStyle w:val="HTML"/>
      </w:pPr>
    </w:p>
    <w:p w:rsidR="00000000" w:rsidRDefault="00943DD4">
      <w:pPr>
        <w:pStyle w:val="HTML"/>
      </w:pPr>
      <w:r>
        <w:t>Представитель владельца</w:t>
      </w:r>
    </w:p>
    <w:p w:rsidR="00000000" w:rsidRDefault="00943DD4">
      <w:pPr>
        <w:pStyle w:val="HTML"/>
      </w:pPr>
      <w:r>
        <w:t xml:space="preserve">(управляющего здания)               </w:t>
      </w:r>
      <w:r>
        <w:t>___________________________</w:t>
      </w:r>
    </w:p>
    <w:p w:rsidR="00000000" w:rsidRDefault="00943DD4">
      <w:pPr>
        <w:pStyle w:val="HTML"/>
      </w:pPr>
    </w:p>
    <w:p w:rsidR="00000000" w:rsidRDefault="00943DD4">
      <w:pPr>
        <w:pStyle w:val="HTML"/>
      </w:pPr>
      <w:r>
        <w:t>Представитель подрядной организации ___________________________</w:t>
      </w:r>
    </w:p>
    <w:p w:rsidR="00000000" w:rsidRDefault="00943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D4">
      <w:pPr>
        <w:pStyle w:val="right"/>
      </w:pPr>
      <w:r>
        <w:t>Источник - Постановление Правительства Москвы от 27.04.2004 № 284-ПП (с изменениями и дополнениями на 2012 год)</w:t>
      </w:r>
    </w:p>
    <w:p w:rsidR="00000000" w:rsidRDefault="00943D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https://порядокправа.рф/obrazecy/akt_gotovnosti_sistemy_otoplen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iya_zdaniya_k_osenne_zimnej_ekspluatacii_v_g_moskve.htm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DD4"/>
    <w:rsid w:val="0094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183E0-E439-4567-ADF2-AA8C42AEE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tovnosti_sistemy_otopleniya_zdaniya_k_osenne_zimnej_ekspluatacii_v_g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системы отопления здания к осенне-зимней эксплуатации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2022-08-05T22:11:00Z</dcterms:created>
  <dcterms:modified xsi:type="dcterms:W3CDTF">2022-08-05T22:11:00Z</dcterms:modified>
</cp:coreProperties>
</file>