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F23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технического осмотра машины, номерного агрегата</w:t>
      </w:r>
    </w:p>
    <w:p w:rsidR="00000000" w:rsidRDefault="00522F23">
      <w:pPr>
        <w:pStyle w:val="right"/>
      </w:pPr>
      <w:r>
        <w:t xml:space="preserve">Приложение 4 к Правилам государственной регистрации машин органами </w:t>
      </w:r>
      <w:r>
        <w:t>гостехнадзора, утвержденным Минсельхозпродом РФ от 16.01.1995</w:t>
      </w:r>
    </w:p>
    <w:p w:rsidR="00000000" w:rsidRDefault="00522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F23">
      <w:pPr>
        <w:pStyle w:val="HTML"/>
      </w:pPr>
      <w:r>
        <w:t xml:space="preserve">                                 АКТ</w:t>
      </w:r>
    </w:p>
    <w:p w:rsidR="00000000" w:rsidRDefault="00522F23">
      <w:pPr>
        <w:pStyle w:val="HTML"/>
      </w:pPr>
      <w:r>
        <w:t>ГОСУДАРСТВЕННОГО ТЕХНИЧЕСКОГО ОСМОТРА МАШИНЫ,</w:t>
      </w:r>
    </w:p>
    <w:p w:rsidR="00000000" w:rsidRDefault="00522F23">
      <w:pPr>
        <w:pStyle w:val="HTML"/>
      </w:pPr>
      <w:r>
        <w:t xml:space="preserve">НОМЕРНОГО АГРЕГАТА  </w:t>
      </w:r>
      <w:r>
        <w:rPr>
          <w:vertAlign w:val="superscript"/>
        </w:rPr>
        <w:t>1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--------------------------------</w:t>
      </w:r>
    </w:p>
    <w:p w:rsidR="00000000" w:rsidRDefault="00522F23">
      <w:pPr>
        <w:pStyle w:val="HTML"/>
      </w:pPr>
      <w:r>
        <w:rPr>
          <w:vertAlign w:val="superscript"/>
        </w:rPr>
        <w:t>1</w:t>
      </w:r>
      <w:r>
        <w:t xml:space="preserve">    Составляется   при   регистрации   изготовленных </w:t>
      </w:r>
      <w:r>
        <w:t xml:space="preserve"> в порядке</w:t>
      </w:r>
    </w:p>
    <w:p w:rsidR="00000000" w:rsidRDefault="00522F23">
      <w:pPr>
        <w:pStyle w:val="HTML"/>
      </w:pPr>
      <w:r>
        <w:t>индивидуального   творчества   или   отремонтированных   с  изменением</w:t>
      </w:r>
    </w:p>
    <w:p w:rsidR="00000000" w:rsidRDefault="00522F23">
      <w:pPr>
        <w:pStyle w:val="HTML"/>
      </w:pPr>
      <w:r>
        <w:t>конструкции, или собранных копий серийно выпускаемых машин.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Мною,    государственным    инженером   -  инспектором   гостехнадзора</w:t>
      </w:r>
    </w:p>
    <w:p w:rsidR="00000000" w:rsidRDefault="00522F23">
      <w:pPr>
        <w:pStyle w:val="HTML"/>
      </w:pPr>
      <w:r>
        <w:t>__________________________________________</w:t>
      </w:r>
      <w:r>
        <w:t>____________________________</w:t>
      </w:r>
    </w:p>
    <w:p w:rsidR="00000000" w:rsidRDefault="00522F23">
      <w:pPr>
        <w:pStyle w:val="HTML"/>
      </w:pPr>
      <w:r>
        <w:t>(фамилия, имя, отчество)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в присутствии ________________________________________________________</w:t>
      </w:r>
    </w:p>
    <w:p w:rsidR="00000000" w:rsidRDefault="00522F23">
      <w:pPr>
        <w:pStyle w:val="HTML"/>
      </w:pPr>
      <w:r>
        <w:t>(фамилия, имя, отчество владельца машины)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проведен государственный технический осмотр __________________________</w:t>
      </w:r>
    </w:p>
    <w:p w:rsidR="00000000" w:rsidRDefault="00522F23">
      <w:pPr>
        <w:pStyle w:val="HTML"/>
      </w:pPr>
      <w:r>
        <w:t>________________</w:t>
      </w:r>
      <w:r>
        <w:t>______________________________________________________</w:t>
      </w:r>
    </w:p>
    <w:p w:rsidR="00000000" w:rsidRDefault="00522F23">
      <w:pPr>
        <w:pStyle w:val="HTML"/>
      </w:pPr>
      <w:r>
        <w:t>(наименование машины, марка, модель, год выпуска)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Шасси N ________________________, N двигателя ________________________</w:t>
      </w:r>
    </w:p>
    <w:p w:rsidR="00000000" w:rsidRDefault="00522F23">
      <w:pPr>
        <w:pStyle w:val="HTML"/>
      </w:pPr>
      <w:r>
        <w:t>При  осмотре,  запуске  и испытании  пробегом установлено,  что машина</w:t>
      </w:r>
    </w:p>
    <w:p w:rsidR="00000000" w:rsidRDefault="00522F23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522F23">
      <w:pPr>
        <w:pStyle w:val="HTML"/>
      </w:pPr>
      <w:r>
        <w:t>(указывается: соответствует техническим требованиям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______________________________________________________________________</w:t>
      </w:r>
    </w:p>
    <w:p w:rsidR="00000000" w:rsidRDefault="00522F23">
      <w:pPr>
        <w:pStyle w:val="HTML"/>
      </w:pPr>
      <w:r>
        <w:t>или не соответствует по параметрам, перечислить основные)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______________________________________________________________________</w:t>
      </w:r>
    </w:p>
    <w:p w:rsidR="00000000" w:rsidRDefault="00522F23">
      <w:pPr>
        <w:pStyle w:val="HTML"/>
      </w:pPr>
      <w:r>
        <w:t>______________________________________________________________________</w:t>
      </w:r>
    </w:p>
    <w:p w:rsidR="00000000" w:rsidRDefault="00522F23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522F23">
      <w:pPr>
        <w:pStyle w:val="HTML"/>
      </w:pPr>
      <w:r>
        <w:t>______________________________________________________________________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Государственный инженер -</w:t>
      </w:r>
    </w:p>
    <w:p w:rsidR="00000000" w:rsidRDefault="00522F23">
      <w:pPr>
        <w:pStyle w:val="HTML"/>
      </w:pPr>
      <w:r>
        <w:t>инспектор гостехнадзора         __________________ (подпись)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М.П.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С актом ознакомлен и</w:t>
      </w:r>
    </w:p>
    <w:p w:rsidR="00000000" w:rsidRDefault="00522F23">
      <w:pPr>
        <w:pStyle w:val="HTML"/>
      </w:pPr>
      <w:r>
        <w:t>экземпляр получил               __________________ (п</w:t>
      </w:r>
      <w:r>
        <w:t>одпись)</w:t>
      </w:r>
    </w:p>
    <w:p w:rsidR="00000000" w:rsidRDefault="00522F23">
      <w:pPr>
        <w:pStyle w:val="HTML"/>
      </w:pPr>
      <w:r>
        <w:t>(владелец)</w:t>
      </w:r>
    </w:p>
    <w:p w:rsidR="00000000" w:rsidRDefault="00522F23">
      <w:pPr>
        <w:pStyle w:val="HTML"/>
      </w:pPr>
    </w:p>
    <w:p w:rsidR="00000000" w:rsidRDefault="00522F23">
      <w:pPr>
        <w:pStyle w:val="HTML"/>
      </w:pPr>
      <w:r>
        <w:t>"__" ___________ 19__ г.</w:t>
      </w:r>
    </w:p>
    <w:p w:rsidR="00000000" w:rsidRDefault="00522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F23">
      <w:pPr>
        <w:pStyle w:val="just"/>
      </w:pPr>
      <w:r>
        <w:t>Примечание. При несогласии владельца с результатами государственного технического осмотра привлекаются к осмотру два инженерно-технических работника.</w:t>
      </w:r>
    </w:p>
    <w:p w:rsidR="00000000" w:rsidRDefault="00522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F23">
      <w:pPr>
        <w:pStyle w:val="right"/>
      </w:pPr>
      <w:r>
        <w:lastRenderedPageBreak/>
        <w:t>Источник - Правила Минсельхозпрода России от 16.01.1995</w:t>
      </w:r>
    </w:p>
    <w:p w:rsidR="00000000" w:rsidRDefault="00522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zecy/akt_gosudarstvennogo_texnicheskogo_osmotra_mashiny_nomernogo_agregata.htm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23"/>
    <w:rsid w:val="00522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90457B-D7AD-43F6-A539-78DA4474A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texnicheskogo_osmotra_mashiny_nomernogo_agreg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технического осмотра машины, номерного агрегата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2022-08-05T22:08:00Z</dcterms:created>
  <dcterms:modified xsi:type="dcterms:W3CDTF">2022-08-05T22:08:00Z</dcterms:modified>
</cp:coreProperties>
</file>