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A2E">
      <w:pPr>
        <w:pStyle w:val="1"/>
        <w:rPr>
          <w:rFonts w:eastAsia="Times New Roman"/>
        </w:rPr>
      </w:pPr>
      <w:r>
        <w:rPr>
          <w:rFonts w:eastAsia="Times New Roman"/>
        </w:rPr>
        <w:t>Акт аттестационной комиссии о принятом решении. Форма № 3</w:t>
      </w:r>
    </w:p>
    <w:p w:rsidR="00000000" w:rsidRDefault="00215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A2E">
      <w:pPr>
        <w:pStyle w:val="right"/>
      </w:pPr>
      <w:r>
        <w:t xml:space="preserve">Форма N 3 </w:t>
      </w:r>
      <w:r>
        <w:br/>
        <w:t xml:space="preserve">к приложению N 2 </w:t>
      </w:r>
      <w:r>
        <w:br/>
        <w:t xml:space="preserve">к Регламенту работы аттестационной </w:t>
      </w:r>
      <w:r>
        <w:br/>
        <w:t xml:space="preserve">комиссии по проведению аттестации </w:t>
      </w:r>
      <w:r>
        <w:br/>
        <w:t xml:space="preserve">специалистов по вопросам рынка </w:t>
      </w:r>
      <w:r>
        <w:br/>
      </w:r>
      <w:r>
        <w:t xml:space="preserve">недвижимости, прав собственности и </w:t>
      </w:r>
      <w:r>
        <w:br/>
        <w:t xml:space="preserve">земельных отношений на территории </w:t>
      </w:r>
      <w:r>
        <w:br/>
        <w:t>Московской области</w:t>
      </w:r>
    </w:p>
    <w:p w:rsidR="00000000" w:rsidRDefault="00215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A2E">
      <w:pPr>
        <w:pStyle w:val="HTML"/>
      </w:pPr>
      <w:r>
        <w:t xml:space="preserve">                              АКТ N ___</w:t>
      </w:r>
    </w:p>
    <w:p w:rsidR="00000000" w:rsidRDefault="00215A2E">
      <w:pPr>
        <w:pStyle w:val="HTML"/>
      </w:pPr>
      <w:r>
        <w:t>от "__" __________ 200_ г.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Аттестационной комиссии к протоколу N ___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 xml:space="preserve">Аттестационная  комиссия  Министерства  имущественных </w:t>
      </w:r>
      <w:r>
        <w:t>отношений</w:t>
      </w:r>
    </w:p>
    <w:p w:rsidR="00000000" w:rsidRDefault="00215A2E">
      <w:pPr>
        <w:pStyle w:val="HTML"/>
      </w:pPr>
      <w:r>
        <w:t>Московской  области  в  составе:   В.И.  Маханева, Е.К. Комаровой,</w:t>
      </w:r>
    </w:p>
    <w:p w:rsidR="00000000" w:rsidRDefault="00215A2E">
      <w:pPr>
        <w:pStyle w:val="HTML"/>
      </w:pPr>
      <w:r>
        <w:t>В.Е.  Ляпуновой, Т.С.  Веретельник, И.В. Коханого, М.А.  Кокорина,</w:t>
      </w:r>
    </w:p>
    <w:p w:rsidR="00000000" w:rsidRDefault="00215A2E">
      <w:pPr>
        <w:pStyle w:val="HTML"/>
      </w:pPr>
      <w:r>
        <w:t>Е.В.   Тимофеевой   составила  настоящий   акт  о   том,  что   по</w:t>
      </w:r>
    </w:p>
    <w:p w:rsidR="00000000" w:rsidRDefault="00215A2E">
      <w:pPr>
        <w:pStyle w:val="HTML"/>
      </w:pPr>
      <w:r>
        <w:t>результатам    проведения    аттестации    пр</w:t>
      </w:r>
      <w:r>
        <w:t>инято    решение    о</w:t>
      </w:r>
    </w:p>
    <w:p w:rsidR="00000000" w:rsidRDefault="00215A2E">
      <w:pPr>
        <w:pStyle w:val="HTML"/>
      </w:pPr>
      <w:r>
        <w:t>профессиональной подготовленности (неподготовленности):</w:t>
      </w:r>
    </w:p>
    <w:p w:rsidR="00000000" w:rsidRDefault="00215A2E">
      <w:pPr>
        <w:pStyle w:val="HTML"/>
      </w:pPr>
      <w:r>
        <w:t>__________________________________________________________________</w:t>
      </w:r>
    </w:p>
    <w:p w:rsidR="00000000" w:rsidRDefault="00215A2E">
      <w:pPr>
        <w:pStyle w:val="HTML"/>
      </w:pPr>
      <w:r>
        <w:t>(должность, Ф.И.О. сотрудника,</w:t>
      </w:r>
    </w:p>
    <w:p w:rsidR="00000000" w:rsidRDefault="00215A2E">
      <w:pPr>
        <w:pStyle w:val="HTML"/>
      </w:pPr>
      <w:r>
        <w:t>__________________________________________________________________</w:t>
      </w:r>
    </w:p>
    <w:p w:rsidR="00000000" w:rsidRDefault="00215A2E">
      <w:pPr>
        <w:pStyle w:val="HTML"/>
      </w:pPr>
      <w:r>
        <w:t xml:space="preserve">наименование </w:t>
      </w:r>
      <w:r>
        <w:t>заявителя)</w:t>
      </w:r>
    </w:p>
    <w:p w:rsidR="00000000" w:rsidRDefault="00215A2E">
      <w:pPr>
        <w:pStyle w:val="HTML"/>
      </w:pPr>
      <w:r>
        <w:t>для получения  аттестата  аккредитации  на  территории  Московской</w:t>
      </w:r>
    </w:p>
    <w:p w:rsidR="00000000" w:rsidRDefault="00215A2E">
      <w:pPr>
        <w:pStyle w:val="HTML"/>
      </w:pPr>
      <w:r>
        <w:t>области по:</w:t>
      </w:r>
    </w:p>
    <w:p w:rsidR="00000000" w:rsidRDefault="00215A2E">
      <w:pPr>
        <w:pStyle w:val="HTML"/>
      </w:pPr>
      <w:r>
        <w:t>__________________________________________________________________</w:t>
      </w:r>
    </w:p>
    <w:p w:rsidR="00000000" w:rsidRDefault="00215A2E">
      <w:pPr>
        <w:pStyle w:val="HTML"/>
      </w:pPr>
      <w:r>
        <w:t>(наименование вида деятельности)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Председатель комиссии:  _______________   (В.И. Маханев)</w:t>
      </w:r>
    </w:p>
    <w:p w:rsidR="00000000" w:rsidRDefault="00215A2E">
      <w:pPr>
        <w:pStyle w:val="HTML"/>
      </w:pPr>
      <w:r>
        <w:t>(подпись</w:t>
      </w:r>
      <w:r>
        <w:t>)</w:t>
      </w:r>
    </w:p>
    <w:p w:rsidR="00000000" w:rsidRDefault="00215A2E">
      <w:pPr>
        <w:pStyle w:val="HTML"/>
      </w:pPr>
      <w:r>
        <w:t>Члены комиссии:         _______________   (Е.К. Комарова)</w:t>
      </w:r>
    </w:p>
    <w:p w:rsidR="00000000" w:rsidRDefault="00215A2E">
      <w:pPr>
        <w:pStyle w:val="HTML"/>
      </w:pPr>
      <w:r>
        <w:t>(подпись)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_______________   (В.Е. Ляпунова)</w:t>
      </w:r>
    </w:p>
    <w:p w:rsidR="00000000" w:rsidRDefault="00215A2E">
      <w:pPr>
        <w:pStyle w:val="HTML"/>
      </w:pPr>
      <w:r>
        <w:t>(подпись)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_______________   (Т.С. Веретельник)</w:t>
      </w:r>
    </w:p>
    <w:p w:rsidR="00000000" w:rsidRDefault="00215A2E">
      <w:pPr>
        <w:pStyle w:val="HTML"/>
      </w:pPr>
      <w:r>
        <w:t>(подпись)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_______________   (И.В. Коханый)</w:t>
      </w:r>
    </w:p>
    <w:p w:rsidR="00000000" w:rsidRDefault="00215A2E">
      <w:pPr>
        <w:pStyle w:val="HTML"/>
      </w:pPr>
      <w:r>
        <w:t>(подпись)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_______________   (М.А. Кокорин)</w:t>
      </w:r>
    </w:p>
    <w:p w:rsidR="00000000" w:rsidRDefault="00215A2E">
      <w:pPr>
        <w:pStyle w:val="HTML"/>
      </w:pPr>
      <w:r>
        <w:t>(подпись)</w:t>
      </w:r>
    </w:p>
    <w:p w:rsidR="00000000" w:rsidRDefault="00215A2E">
      <w:pPr>
        <w:pStyle w:val="HTML"/>
      </w:pPr>
    </w:p>
    <w:p w:rsidR="00000000" w:rsidRDefault="00215A2E">
      <w:pPr>
        <w:pStyle w:val="HTML"/>
      </w:pPr>
      <w:r>
        <w:t>Секретарь комиссии:     _______________   (Е.В. Тимофеева)</w:t>
      </w:r>
    </w:p>
    <w:p w:rsidR="00000000" w:rsidRDefault="00215A2E">
      <w:pPr>
        <w:pStyle w:val="HTML"/>
      </w:pPr>
      <w:r>
        <w:t>(подпись)</w:t>
      </w:r>
    </w:p>
    <w:p w:rsidR="00000000" w:rsidRDefault="00215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A2E">
      <w:pPr>
        <w:pStyle w:val="right"/>
      </w:pPr>
      <w:r>
        <w:lastRenderedPageBreak/>
        <w:t>Источник - Распоряжение Минмособлимущества от 20.08.2001 № 212</w:t>
      </w:r>
    </w:p>
    <w:p w:rsidR="00000000" w:rsidRDefault="00215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https://порядокправа.рф/obrazecy/akt_attestacionnoj_komissii_o_prinyatom_reshenii_forma_n_3.htm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2E"/>
    <w:rsid w:val="0021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3963E-4F3C-4974-B8BE-40443629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ttestacionnoj_komissii_o_prinyatom_reshen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аттестационной комиссии о принятом решении.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2022-08-05T22:00:00Z</dcterms:created>
  <dcterms:modified xsi:type="dcterms:W3CDTF">2022-08-05T22:00:00Z</dcterms:modified>
</cp:coreProperties>
</file>