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45CF">
      <w:pPr>
        <w:pStyle w:val="1"/>
        <w:rPr>
          <w:rFonts w:eastAsia="Times New Roman"/>
        </w:rPr>
      </w:pPr>
      <w:r>
        <w:rPr>
          <w:rFonts w:eastAsia="Times New Roman"/>
        </w:rPr>
        <w:t>Акт аттестации пункта технического обслуживания вагонов</w:t>
      </w:r>
    </w:p>
    <w:p w:rsidR="00000000" w:rsidRDefault="004945CF">
      <w:pPr>
        <w:pStyle w:val="right"/>
      </w:pPr>
      <w:r>
        <w:t>Приложение 1 к Положению об аттестации пунктов технического обслуживания вагонов от 18 февраля 1999 г. N ЦВ-639</w:t>
      </w:r>
    </w:p>
    <w:p w:rsidR="00000000" w:rsidRDefault="004945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5CF">
      <w:pPr>
        <w:pStyle w:val="HTML"/>
      </w:pPr>
      <w:r>
        <w:t xml:space="preserve">                          АКТ АТТЕСТАЦИИ</w:t>
      </w:r>
    </w:p>
    <w:p w:rsidR="00000000" w:rsidRDefault="004945CF">
      <w:pPr>
        <w:pStyle w:val="HTML"/>
      </w:pPr>
      <w:r>
        <w:t>ПУНКТА ТЕХНИЧЕСКОГО ОБСЛУЖИВАНИЯ</w:t>
      </w:r>
    </w:p>
    <w:p w:rsidR="00000000" w:rsidRDefault="004945CF">
      <w:pPr>
        <w:pStyle w:val="HTML"/>
      </w:pPr>
      <w:r>
        <w:t>ВАГОНОВ СТАНЦИИ _______________ ЖЕЛЕЗНОЙ ДОРОГИ</w:t>
      </w:r>
    </w:p>
    <w:p w:rsidR="00000000" w:rsidRDefault="004945CF">
      <w:pPr>
        <w:pStyle w:val="HTML"/>
      </w:pPr>
    </w:p>
    <w:p w:rsidR="00000000" w:rsidRDefault="004945CF">
      <w:pPr>
        <w:pStyle w:val="HTML"/>
      </w:pPr>
      <w:r>
        <w:t>__________________                               "__" ____ 199_ г.</w:t>
      </w:r>
    </w:p>
    <w:p w:rsidR="00000000" w:rsidRDefault="004945CF">
      <w:pPr>
        <w:pStyle w:val="HTML"/>
      </w:pPr>
      <w:r>
        <w:t>(место проведения)</w:t>
      </w:r>
    </w:p>
    <w:p w:rsidR="00000000" w:rsidRDefault="004945CF">
      <w:pPr>
        <w:pStyle w:val="HTML"/>
      </w:pPr>
    </w:p>
    <w:p w:rsidR="00000000" w:rsidRDefault="004945CF">
      <w:pPr>
        <w:pStyle w:val="HTML"/>
      </w:pPr>
      <w:r>
        <w:t>Состав комиссии:</w:t>
      </w:r>
    </w:p>
    <w:p w:rsidR="00000000" w:rsidRDefault="004945CF">
      <w:pPr>
        <w:pStyle w:val="HTML"/>
      </w:pPr>
    </w:p>
    <w:p w:rsidR="00000000" w:rsidRDefault="004945CF">
      <w:pPr>
        <w:pStyle w:val="HTML"/>
      </w:pPr>
      <w:r>
        <w:t>Анализ оценки аттестации</w:t>
      </w:r>
    </w:p>
    <w:p w:rsidR="00000000" w:rsidRDefault="004945CF">
      <w:pPr>
        <w:pStyle w:val="HTML"/>
      </w:pPr>
    </w:p>
    <w:p w:rsidR="00000000" w:rsidRDefault="004945CF">
      <w:pPr>
        <w:pStyle w:val="HTML"/>
      </w:pPr>
      <w:r>
        <w:t>Принято решение</w:t>
      </w:r>
    </w:p>
    <w:p w:rsidR="00000000" w:rsidRDefault="004945CF">
      <w:pPr>
        <w:pStyle w:val="HTML"/>
      </w:pPr>
    </w:p>
    <w:p w:rsidR="00000000" w:rsidRDefault="004945CF">
      <w:pPr>
        <w:pStyle w:val="HTML"/>
      </w:pPr>
      <w:r>
        <w:t>Председатель</w:t>
      </w:r>
    </w:p>
    <w:p w:rsidR="00000000" w:rsidRDefault="004945CF">
      <w:pPr>
        <w:pStyle w:val="HTML"/>
      </w:pPr>
      <w:r>
        <w:t>аттестационно</w:t>
      </w:r>
      <w:r>
        <w:t>й комиссии                         Подписи</w:t>
      </w:r>
    </w:p>
    <w:p w:rsidR="00000000" w:rsidRDefault="004945CF">
      <w:pPr>
        <w:pStyle w:val="HTML"/>
      </w:pPr>
    </w:p>
    <w:p w:rsidR="00000000" w:rsidRDefault="004945CF">
      <w:pPr>
        <w:pStyle w:val="HTML"/>
      </w:pPr>
      <w:r>
        <w:t>Члены:</w:t>
      </w:r>
    </w:p>
    <w:p w:rsidR="00000000" w:rsidRDefault="004945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5CF">
      <w:pPr>
        <w:pStyle w:val="right"/>
      </w:pPr>
      <w:r>
        <w:t>Источник - Положение МПС России от 18.02.1999 № ЦВ-639</w:t>
      </w:r>
    </w:p>
    <w:p w:rsidR="00000000" w:rsidRDefault="004945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https://порядокправа.рф/obrazecy/akt_attestacii_punkta_texnicheskogo_obsluzhivaniya_vagonov.htm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5CF"/>
    <w:rsid w:val="0049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B367E7-A922-4559-9F3A-B038DA326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attestacii_punkta_texnicheskogo_obsluzhivaniya_vag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аттестации пункта технического обслуживания вагонов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2022-08-05T22:00:00Z</dcterms:created>
  <dcterms:modified xsi:type="dcterms:W3CDTF">2022-08-05T22:00:00Z</dcterms:modified>
</cp:coreProperties>
</file>