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E57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передачу переработанного лома аффинажному предприятию</w:t>
      </w:r>
    </w:p>
    <w:p w:rsidR="00000000" w:rsidRDefault="00410E57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 о передаче переработанного лома аффинажному предприятию</w:t>
      </w:r>
    </w:p>
    <w:p w:rsidR="00000000" w:rsidRDefault="00410E57">
      <w:pPr>
        <w:pStyle w:val="just"/>
      </w:pPr>
      <w:r>
        <w:t>г. _____________</w:t>
      </w:r>
    </w:p>
    <w:p w:rsidR="00000000" w:rsidRDefault="00410E57">
      <w:pPr>
        <w:pStyle w:val="right"/>
      </w:pPr>
      <w:r>
        <w:t>"___"__________ ____ г.</w:t>
      </w:r>
    </w:p>
    <w:p w:rsidR="00000000" w:rsidRDefault="00410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E57">
      <w:pPr>
        <w:pStyle w:val="just"/>
      </w:pPr>
      <w:r>
        <w:t>___________________, именуем__ в дальнейшем "Принципал", в лице ______________, действующ___ на основании ______________________, с одной стороны, и _______________________________, именуем__ в дальнейшем "Агент", в лице ___________, действующ___ на основа</w:t>
      </w:r>
      <w:r>
        <w:t>нии ______________________, с другой стороны, совместно именуемые "Стороны", заключили настоящий Договор о нижеследующем:</w:t>
      </w:r>
    </w:p>
    <w:p w:rsidR="00000000" w:rsidRDefault="00410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E5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10E57">
      <w:pPr>
        <w:pStyle w:val="just"/>
      </w:pPr>
      <w:r>
        <w:t>1.1. По настоящему Договору Агент обязуется за вознаграждение совершить по поручению Принципала, от имени и за сч</w:t>
      </w:r>
      <w:r>
        <w:t>ет Принципала действия, направленные на передачу лома ________________ аффинажному предприятию - ________________.</w:t>
      </w:r>
    </w:p>
    <w:p w:rsidR="00000000" w:rsidRDefault="00410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E57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410E57">
      <w:pPr>
        <w:pStyle w:val="just"/>
      </w:pPr>
      <w:r>
        <w:t>2.1. Агент обязуется:</w:t>
      </w:r>
    </w:p>
    <w:p w:rsidR="00000000" w:rsidRDefault="00410E57">
      <w:pPr>
        <w:pStyle w:val="just"/>
      </w:pPr>
      <w:r>
        <w:t>2.1.1. Принять переработанный лом от Принципала и передать его аффинажному предприятию.</w:t>
      </w:r>
    </w:p>
    <w:p w:rsidR="00000000" w:rsidRDefault="00410E57">
      <w:pPr>
        <w:pStyle w:val="just"/>
      </w:pPr>
      <w:r>
        <w:t>2.1.2.</w:t>
      </w:r>
      <w:r>
        <w:t xml:space="preserve"> Произвести расчеты с Принципалом за сданные аффинажным предприятием драгоценные металлы в Государственный фонд Российской Федерации в соответствии с условиями настоящего Договора.</w:t>
      </w:r>
    </w:p>
    <w:p w:rsidR="00000000" w:rsidRDefault="00410E57">
      <w:pPr>
        <w:pStyle w:val="just"/>
      </w:pPr>
      <w:r>
        <w:t>2.2. Принципал обязуется:</w:t>
      </w:r>
    </w:p>
    <w:p w:rsidR="00000000" w:rsidRDefault="00410E57">
      <w:pPr>
        <w:pStyle w:val="just"/>
      </w:pPr>
      <w:r>
        <w:t>2.2.1. Произвести доставку переработанного лома с</w:t>
      </w:r>
      <w:r>
        <w:t>воим транспортом и передать Агенту лом после предварительного согласования каждой партии.</w:t>
      </w:r>
    </w:p>
    <w:p w:rsidR="00000000" w:rsidRDefault="00410E57">
      <w:pPr>
        <w:pStyle w:val="just"/>
      </w:pPr>
      <w:r>
        <w:t>2.2.2. Принять лом по количеству и комплектности согласно описи по месту нахождения Агента с составлением акта приема-передачи.</w:t>
      </w:r>
    </w:p>
    <w:p w:rsidR="00000000" w:rsidRDefault="00410E57">
      <w:pPr>
        <w:pStyle w:val="just"/>
      </w:pPr>
      <w:r>
        <w:lastRenderedPageBreak/>
        <w:t>2.2.3. Представить следующие сопроводи</w:t>
      </w:r>
      <w:r>
        <w:t>тельные документы при поставке переработанного лома:</w:t>
      </w:r>
    </w:p>
    <w:p w:rsidR="00000000" w:rsidRDefault="00410E57">
      <w:pPr>
        <w:pStyle w:val="just"/>
      </w:pPr>
      <w:r>
        <w:t>2.2.3.1. товарную накладную;</w:t>
      </w:r>
    </w:p>
    <w:p w:rsidR="00000000" w:rsidRDefault="00410E57">
      <w:pPr>
        <w:pStyle w:val="just"/>
      </w:pPr>
      <w:r>
        <w:t>2.2.3.2. опись переработанного лома;</w:t>
      </w:r>
    </w:p>
    <w:p w:rsidR="00000000" w:rsidRDefault="00410E57">
      <w:pPr>
        <w:pStyle w:val="just"/>
      </w:pPr>
      <w:r>
        <w:t>2.2.3.3. доверенность на материально ответственное лицо, осуществляющее сдачу переработанного лома, с правом подписи первичных документов</w:t>
      </w:r>
      <w:r>
        <w:t>.</w:t>
      </w:r>
    </w:p>
    <w:p w:rsidR="00000000" w:rsidRDefault="00410E57">
      <w:pPr>
        <w:pStyle w:val="just"/>
      </w:pPr>
      <w:r>
        <w:t>2.2.4. Оплатить услуги Агента в порядке и сроки, установленные настоящим Договором.</w:t>
      </w:r>
    </w:p>
    <w:p w:rsidR="00000000" w:rsidRDefault="00410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E57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РАСЧЕТА</w:t>
      </w:r>
    </w:p>
    <w:p w:rsidR="00000000" w:rsidRDefault="00410E57">
      <w:pPr>
        <w:pStyle w:val="just"/>
      </w:pPr>
      <w:r>
        <w:t>3.1. Вознаграждение Агента по настоящему Договору составляет сумму в размере ________ (_____________) рублей.</w:t>
      </w:r>
    </w:p>
    <w:p w:rsidR="00000000" w:rsidRDefault="00410E57">
      <w:pPr>
        <w:pStyle w:val="just"/>
      </w:pPr>
      <w:r>
        <w:t>3.2. Вознаграждение</w:t>
      </w:r>
      <w:r>
        <w:t xml:space="preserve"> выплачивается Агенту путем перечисления соответствующей суммы на расчетный счет Агента в течение ____ банковских дней, следующих за датой подписания Сторонами отчета Агента.</w:t>
      </w:r>
    </w:p>
    <w:p w:rsidR="00000000" w:rsidRDefault="00410E57">
      <w:pPr>
        <w:pStyle w:val="just"/>
      </w:pPr>
      <w:r>
        <w:t>3.3. Расчеты Агента с Принципалом производятся за фактически извлеченное и сданно</w:t>
      </w:r>
      <w:r>
        <w:t>е в Государственный фонд Российской Федерации количество драгоценных металлов по расчетным ценам за 1 грамм драгоценного металла в чистоте, утвержденным Министерством финансов Российской Федерации, в течение ____ банковских дней со дня поступления денежных</w:t>
      </w:r>
      <w:r>
        <w:t xml:space="preserve"> средств на расчетный счет Агента от аффинажного предприятия за сданные драгоценные металлы и получения расчет-паспортов от аффинажного предприятия по выделению драгоценных металлов в чистоте.</w:t>
      </w:r>
    </w:p>
    <w:p w:rsidR="00000000" w:rsidRDefault="00410E57">
      <w:pPr>
        <w:pStyle w:val="just"/>
      </w:pPr>
      <w:r>
        <w:t>3.4. Агент направляет Принципалу расчет-паспорт с указанием рез</w:t>
      </w:r>
      <w:r>
        <w:t>ультатов переработки, который является основанием для финансовых расчетов. Расчет-паспорт считается согласованным и принятым Сторонами, если в течение _____ дней от даты его направления Принципалом не заявлены обоснованные возражения.</w:t>
      </w:r>
    </w:p>
    <w:p w:rsidR="00000000" w:rsidRDefault="00410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E57">
      <w:pPr>
        <w:pStyle w:val="3"/>
        <w:rPr>
          <w:rFonts w:eastAsia="Times New Roman"/>
        </w:rPr>
      </w:pPr>
      <w:r>
        <w:rPr>
          <w:rFonts w:eastAsia="Times New Roman"/>
        </w:rPr>
        <w:t>4. ОТЧЕТ АГЕНТА</w:t>
      </w:r>
    </w:p>
    <w:p w:rsidR="00000000" w:rsidRDefault="00410E57">
      <w:pPr>
        <w:pStyle w:val="just"/>
      </w:pPr>
      <w:r>
        <w:t>4.1. В ходе исполнения настоящего Договора Агент обязуется представить отчет о предоставленных услугах.</w:t>
      </w:r>
    </w:p>
    <w:p w:rsidR="00000000" w:rsidRDefault="00410E57">
      <w:pPr>
        <w:pStyle w:val="just"/>
      </w:pPr>
      <w:r>
        <w:t>4.2. По настоящему Договору указанный отчет представляется Агентом не позднее _______________ путем __________________.</w:t>
      </w:r>
    </w:p>
    <w:p w:rsidR="00000000" w:rsidRDefault="00410E57">
      <w:pPr>
        <w:pStyle w:val="just"/>
      </w:pPr>
      <w:r>
        <w:t>4.3. Представлен</w:t>
      </w:r>
      <w:r>
        <w:t>ный отчет должен содержать: _______________________________________________.</w:t>
      </w:r>
    </w:p>
    <w:p w:rsidR="00000000" w:rsidRDefault="00410E57">
      <w:pPr>
        <w:pStyle w:val="just"/>
      </w:pPr>
      <w:r>
        <w:t>4.4. В случае если у Принципала имеются возражения по представленному отчету Агента, он обязан сообщить об этом последнему в течение _____ дней со дня получения отчета. В противно</w:t>
      </w:r>
      <w:r>
        <w:t>м случае отчет считается принятым Принципалом.</w:t>
      </w:r>
    </w:p>
    <w:p w:rsidR="00000000" w:rsidRDefault="00410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E5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ФОРС-МАЖОРНЫЕ ОБСТОЯТЕЛЬСТВА</w:t>
      </w:r>
    </w:p>
    <w:p w:rsidR="00000000" w:rsidRDefault="00410E57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</w:t>
      </w:r>
      <w:r>
        <w:t xml:space="preserve"> и действующим законодательством Российской Федерации.</w:t>
      </w:r>
    </w:p>
    <w:p w:rsidR="00000000" w:rsidRDefault="00410E57">
      <w:pPr>
        <w:pStyle w:val="just"/>
      </w:pPr>
      <w: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</w:t>
      </w:r>
      <w:r>
        <w:t>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410E57">
      <w:pPr>
        <w:pStyle w:val="just"/>
      </w:pPr>
      <w:r>
        <w:t>5.3. При наступлении обстоятельств, указанных в п. 5.2 настоящего Договора, каждая Сторона должна без промед</w:t>
      </w:r>
      <w:r>
        <w:t>ления известить о них в письменном виде другую Сторону.</w:t>
      </w:r>
    </w:p>
    <w:p w:rsidR="00000000" w:rsidRDefault="00410E57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</w:t>
      </w:r>
      <w:r>
        <w:t>ния Стороной своих обязательств по настоящему Договору.</w:t>
      </w:r>
    </w:p>
    <w:p w:rsidR="00000000" w:rsidRDefault="00410E57">
      <w:pPr>
        <w:pStyle w:val="just"/>
      </w:pPr>
      <w:r>
        <w:t xml:space="preserve">5.4. В случае наступления обстоятельств, предусмотренных в п. 5.2 настоящего Договора, срок выполнения Стороной обязательств по настоящему Договору отодвигается соразмерно времени, в течение которого </w:t>
      </w:r>
      <w:r>
        <w:t>действуют эти обстоятельства и их последствия.</w:t>
      </w:r>
    </w:p>
    <w:p w:rsidR="00000000" w:rsidRDefault="00410E57">
      <w:pPr>
        <w:pStyle w:val="just"/>
      </w:pPr>
      <w:r>
        <w:t>5.5. Если наступившие обстоятельства, перечисленные в п. 5.2 настоящего Договора, и их последствия продолжают действовать более двух месяцев, Стороны проводят дополнительные переговоры для выявления приемлемых</w:t>
      </w:r>
      <w:r>
        <w:t xml:space="preserve"> альтернативных способов исполнения настоящего Договора.</w:t>
      </w:r>
    </w:p>
    <w:p w:rsidR="00000000" w:rsidRDefault="00410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E57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410E57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410E57">
      <w:pPr>
        <w:pStyle w:val="just"/>
      </w:pPr>
      <w:r>
        <w:t>6.2. Споры, не урегулиро</w:t>
      </w:r>
      <w:r>
        <w:t>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410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E57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410E57">
      <w:pPr>
        <w:pStyle w:val="just"/>
      </w:pPr>
      <w:r>
        <w:t>7.1. Настоящий Договор вступает в силу с момента подписания его</w:t>
      </w:r>
      <w:r>
        <w:t xml:space="preserve"> Сторонами и действует до момента исполнения Сторонами своих обязательств (или: по "___"_________ _____ г.).</w:t>
      </w:r>
    </w:p>
    <w:p w:rsidR="00000000" w:rsidRDefault="00410E57">
      <w:pPr>
        <w:pStyle w:val="just"/>
      </w:pPr>
      <w:r>
        <w:t>7.2. Настоящий Договор может быть расторгнут в любое время по соглашению Сторон.</w:t>
      </w:r>
    </w:p>
    <w:p w:rsidR="00000000" w:rsidRDefault="00410E57">
      <w:pPr>
        <w:pStyle w:val="just"/>
      </w:pPr>
      <w:r>
        <w:t xml:space="preserve">7.3. Условия настоящего Договора могут быть изменены по взаимному </w:t>
      </w:r>
      <w:r>
        <w:t>согласию Сторон путем подписания письменного соглашения.</w:t>
      </w:r>
    </w:p>
    <w:p w:rsidR="00000000" w:rsidRDefault="00410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E5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410E57">
      <w:pPr>
        <w:pStyle w:val="just"/>
      </w:pPr>
      <w:r>
        <w:t>8.1.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410E57">
      <w:pPr>
        <w:pStyle w:val="just"/>
      </w:pPr>
      <w:r>
        <w:t xml:space="preserve">8.2. Стороны обязуются </w:t>
      </w:r>
      <w:r>
        <w:t>письменно извещать друг друга о смене реквизитов, адресов и иных существенных изменениях.</w:t>
      </w:r>
    </w:p>
    <w:p w:rsidR="00000000" w:rsidRDefault="00410E57">
      <w:pPr>
        <w:pStyle w:val="just"/>
      </w:pPr>
      <w:r>
        <w:t>8.3.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410E57">
      <w:pPr>
        <w:pStyle w:val="just"/>
      </w:pPr>
      <w:r>
        <w:t>8.4.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410E57">
      <w:pPr>
        <w:pStyle w:val="just"/>
      </w:pPr>
      <w:r>
        <w:t>8.5. Во всем остальном, что не урегулировано настоящим Договором, Стороны руководствуются действующим законод</w:t>
      </w:r>
      <w:r>
        <w:t>ательством Российской Федерации.</w:t>
      </w:r>
    </w:p>
    <w:p w:rsidR="00000000" w:rsidRDefault="00410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E57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410E57">
      <w:pPr>
        <w:pStyle w:val="HTML"/>
      </w:pPr>
      <w:r>
        <w:t>--------------------------------------------------------------------------------------</w:t>
      </w:r>
    </w:p>
    <w:p w:rsidR="00000000" w:rsidRDefault="00410E57">
      <w:pPr>
        <w:pStyle w:val="HTML"/>
      </w:pPr>
      <w:r>
        <w:t>¦Агент:                                     Принципал:                               ¦</w:t>
      </w:r>
    </w:p>
    <w:p w:rsidR="00000000" w:rsidRDefault="00410E57">
      <w:pPr>
        <w:pStyle w:val="HTML"/>
      </w:pPr>
      <w:r>
        <w:t>¦___________"_____</w:t>
      </w:r>
      <w:r>
        <w:t>_______________________"  ___________"____________________________"¦</w:t>
      </w:r>
    </w:p>
    <w:p w:rsidR="00000000" w:rsidRDefault="00410E57">
      <w:pPr>
        <w:pStyle w:val="HTML"/>
      </w:pPr>
      <w:r>
        <w:t>¦Юридический/почтовый адрес:_____________   Юридический/почтовый адрес:_____________ ¦</w:t>
      </w:r>
    </w:p>
    <w:p w:rsidR="00000000" w:rsidRDefault="00410E57">
      <w:pPr>
        <w:pStyle w:val="HTML"/>
      </w:pPr>
      <w:r>
        <w:t>¦________________________________________   ________________________________________ ¦</w:t>
      </w:r>
    </w:p>
    <w:p w:rsidR="00000000" w:rsidRDefault="00410E57">
      <w:pPr>
        <w:pStyle w:val="HTML"/>
      </w:pPr>
      <w:r>
        <w:t>¦ИНН/КПП ____</w:t>
      </w:r>
      <w:r>
        <w:t>____________________________   ИНН/КПП ________________________________ ¦</w:t>
      </w:r>
    </w:p>
    <w:p w:rsidR="00000000" w:rsidRDefault="00410E57">
      <w:pPr>
        <w:pStyle w:val="HTML"/>
      </w:pPr>
      <w:r>
        <w:t>¦ОГРН ___________________________________   ОГРН ___________________________________ ¦</w:t>
      </w:r>
    </w:p>
    <w:p w:rsidR="00000000" w:rsidRDefault="00410E57">
      <w:pPr>
        <w:pStyle w:val="HTML"/>
      </w:pPr>
      <w:r>
        <w:t>¦Тел.: __________________ Факс:__________   Тел.: __________________ Факс:__________ ¦</w:t>
      </w:r>
    </w:p>
    <w:p w:rsidR="00000000" w:rsidRDefault="00410E57">
      <w:pPr>
        <w:pStyle w:val="HTML"/>
      </w:pPr>
      <w:r>
        <w:t>¦Адрес э</w:t>
      </w:r>
      <w:r>
        <w:t>лектронной почты:________________   Адрес электронной почты:________________ ¦</w:t>
      </w:r>
    </w:p>
    <w:p w:rsidR="00000000" w:rsidRDefault="00410E57">
      <w:pPr>
        <w:pStyle w:val="HTML"/>
      </w:pPr>
      <w:r>
        <w:t>¦                                                                                    ¦</w:t>
      </w:r>
    </w:p>
    <w:p w:rsidR="00000000" w:rsidRDefault="00410E57">
      <w:pPr>
        <w:pStyle w:val="HTML"/>
      </w:pPr>
      <w:r>
        <w:t>¦                                                                                    ¦</w:t>
      </w:r>
    </w:p>
    <w:p w:rsidR="00000000" w:rsidRDefault="00410E57">
      <w:pPr>
        <w:pStyle w:val="HTML"/>
      </w:pPr>
      <w:r>
        <w:t>¦__</w:t>
      </w:r>
      <w:r>
        <w:t>_____________ / ______________           _______________ / ______________         ¦</w:t>
      </w:r>
    </w:p>
    <w:p w:rsidR="00000000" w:rsidRDefault="00410E57">
      <w:pPr>
        <w:pStyle w:val="HTML"/>
      </w:pPr>
      <w:r>
        <w:t>¦(Ф.И.О.)           (подпись)                   (Ф.И.О.)        (подпись)            ¦</w:t>
      </w:r>
    </w:p>
    <w:p w:rsidR="00000000" w:rsidRDefault="00410E57">
      <w:pPr>
        <w:pStyle w:val="HTML"/>
      </w:pPr>
      <w:r>
        <w:t xml:space="preserve">¦ М.П.                                      М.П.                                     </w:t>
      </w:r>
      <w:r>
        <w:t>¦</w:t>
      </w:r>
    </w:p>
    <w:p w:rsidR="00000000" w:rsidRDefault="00410E57">
      <w:pPr>
        <w:pStyle w:val="HTML"/>
      </w:pPr>
      <w:r>
        <w:t>--------------------------------------------------------------------------------------</w:t>
      </w:r>
    </w:p>
    <w:p w:rsidR="00000000" w:rsidRDefault="00410E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https://порядокправа.рф/obrazecy/agentskij_dogovor_na_peredachu_pererabotannogo_loma_affinazhnomu_predpriyatiyu.htm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E57"/>
    <w:rsid w:val="0041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506A04-BF93-4188-9D62-256438D2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peredachu_pererabotannogo_loma_affinazhnomu_predpriyat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1232</Words>
  <Characters>7025</Characters>
  <Application>Microsoft Office Word</Application>
  <DocSecurity>0</DocSecurity>
  <Lines>58</Lines>
  <Paragraphs>16</Paragraphs>
  <ScaleCrop>false</ScaleCrop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передачу переработанного лома аффинажному предприятию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2022-08-05T21:51:00Z</dcterms:created>
  <dcterms:modified xsi:type="dcterms:W3CDTF">2022-08-05T21:51:00Z</dcterms:modified>
</cp:coreProperties>
</file>