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79B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города Чехова Московской области</w:t>
      </w:r>
    </w:p>
    <w:p w:rsidR="00000000" w:rsidRDefault="0082779B">
      <w:pPr>
        <w:pStyle w:val="right"/>
      </w:pPr>
      <w:r>
        <w:t>Приложение N 1 к Положению об адресном реестре города Чехова</w:t>
      </w:r>
    </w:p>
    <w:p w:rsidR="00000000" w:rsidRDefault="00827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79B">
      <w:pPr>
        <w:pStyle w:val="3"/>
        <w:rPr>
          <w:rFonts w:eastAsia="Times New Roman"/>
        </w:rPr>
      </w:pPr>
      <w:r>
        <w:rPr>
          <w:rFonts w:eastAsia="Times New Roman"/>
        </w:rPr>
        <w:t>АДРЕСНЫЙ РЕЕСТР ГОРОДА ЧЕХОВА</w:t>
      </w:r>
    </w:p>
    <w:p w:rsidR="00000000" w:rsidRDefault="0082779B">
      <w:pPr>
        <w:pStyle w:val="HTML"/>
      </w:pPr>
      <w:r>
        <w:t>---------------------------------------------------------------------------------------</w:t>
      </w:r>
    </w:p>
    <w:p w:rsidR="00000000" w:rsidRDefault="0082779B">
      <w:pPr>
        <w:pStyle w:val="HTML"/>
      </w:pPr>
      <w:r>
        <w:t>¦N  ¦Наименование¦Наименование  ¦Номер       ¦Наименование¦Сведения      ¦Реквизиты   ¦</w:t>
      </w:r>
    </w:p>
    <w:p w:rsidR="00000000" w:rsidRDefault="0082779B">
      <w:pPr>
        <w:pStyle w:val="HTML"/>
      </w:pPr>
      <w:r>
        <w:t>¦п/п¦населенного ¦улицы         ¦объекта     ¦объекта     ¦о юридическом ¦докуме</w:t>
      </w:r>
      <w:r>
        <w:t>нта   ¦</w:t>
      </w:r>
    </w:p>
    <w:p w:rsidR="00000000" w:rsidRDefault="0082779B">
      <w:pPr>
        <w:pStyle w:val="HTML"/>
      </w:pPr>
      <w:r>
        <w:t>¦   ¦пункта (или ¦(переулок,    ¦недвижимости¦недвижимости¦или физическом¦о присвоении¦</w:t>
      </w:r>
    </w:p>
    <w:p w:rsidR="00000000" w:rsidRDefault="0082779B">
      <w:pPr>
        <w:pStyle w:val="HTML"/>
      </w:pPr>
      <w:r>
        <w:t>¦   ¦вблизи      ¦проезд и т.д.)¦            ¦            ¦лице          ¦адреса      ¦</w:t>
      </w:r>
    </w:p>
    <w:p w:rsidR="00000000" w:rsidRDefault="0082779B">
      <w:pPr>
        <w:pStyle w:val="HTML"/>
      </w:pPr>
      <w:r>
        <w:t xml:space="preserve">¦   ¦населенного +--------------+------------+            ¦(название,   </w:t>
      </w:r>
      <w:r>
        <w:t xml:space="preserve"> ¦            ¦</w:t>
      </w:r>
    </w:p>
    <w:p w:rsidR="00000000" w:rsidRDefault="0082779B">
      <w:pPr>
        <w:pStyle w:val="HTML"/>
      </w:pPr>
      <w:r>
        <w:t>¦   ¦пункта)     ¦старое¦новое  ¦старый¦новый¦            ¦ФИО)          ¦            ¦</w:t>
      </w:r>
    </w:p>
    <w:p w:rsidR="00000000" w:rsidRDefault="0082779B">
      <w:pPr>
        <w:pStyle w:val="HTML"/>
      </w:pPr>
      <w:r>
        <w:t>+---+------------+------+-------+------+-----+------------+--------------+------------+</w:t>
      </w:r>
    </w:p>
    <w:p w:rsidR="00000000" w:rsidRDefault="0082779B">
      <w:pPr>
        <w:pStyle w:val="HTML"/>
      </w:pPr>
      <w:r>
        <w:t xml:space="preserve">¦   ¦            ¦      ¦       ¦      ¦     ¦            ¦     </w:t>
      </w:r>
      <w:r>
        <w:t xml:space="preserve">         ¦            ¦</w:t>
      </w:r>
    </w:p>
    <w:p w:rsidR="00000000" w:rsidRDefault="0082779B">
      <w:pPr>
        <w:pStyle w:val="HTML"/>
      </w:pPr>
      <w:r>
        <w:t>----+------------+------+-------+------+-----+------------+--------------+-------------</w:t>
      </w:r>
    </w:p>
    <w:p w:rsidR="00000000" w:rsidRDefault="00827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79B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08.02.2011 № 32/6-5</w:t>
      </w:r>
    </w:p>
    <w:p w:rsidR="00000000" w:rsidRDefault="00827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https://порядокправа.рф/obrazecy/adresnyj_reestr_goroda_chexova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79B"/>
    <w:rsid w:val="0082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148CB-B517-494B-8FEE-548FEF55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goroda_chexo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города Чехова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