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5E9D">
      <w:pPr>
        <w:pStyle w:val="1"/>
        <w:rPr>
          <w:rFonts w:eastAsia="Times New Roman"/>
        </w:rPr>
      </w:pPr>
      <w:r>
        <w:rPr>
          <w:rFonts w:eastAsia="Times New Roman"/>
        </w:rPr>
        <w:t>Адресная программа (план) адаптации объектов социальной инфраструктуры и обеспечения доступности услуг для инвалидов и других маломобильных групп населения</w:t>
      </w:r>
    </w:p>
    <w:p w:rsidR="00000000" w:rsidRDefault="001D5E9D">
      <w:pPr>
        <w:pStyle w:val="right"/>
      </w:pPr>
      <w:r>
        <w:t>Приложение А.5 к Методике, позволяющей объективизировать и систематизировать доступность объектов и услуг в приоритетных сферах жизнедеятельности для инвалидов и других маломобильных групп населения, с возможностью учета региональной специфики</w:t>
      </w:r>
    </w:p>
    <w:p w:rsidR="00000000" w:rsidRDefault="001D5E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5E9D">
      <w:pPr>
        <w:pStyle w:val="3"/>
        <w:rPr>
          <w:rFonts w:eastAsia="Times New Roman"/>
        </w:rPr>
      </w:pPr>
      <w:r>
        <w:rPr>
          <w:rFonts w:eastAsia="Times New Roman"/>
        </w:rPr>
        <w:t>Адресная пр</w:t>
      </w:r>
      <w:r>
        <w:rPr>
          <w:rFonts w:eastAsia="Times New Roman"/>
        </w:rPr>
        <w:t>ограмма (план) адаптации объектов социальной инфраструктуры и обеспечения доступности услуг для инвалидов и других маломобильных групп населения на территории ____________ на ____ год</w:t>
      </w:r>
    </w:p>
    <w:p w:rsidR="00000000" w:rsidRDefault="001D5E9D">
      <w:pPr>
        <w:pStyle w:val="HTML"/>
      </w:pPr>
      <w:r>
        <w:t>------------------------------------------------------------------------</w:t>
      </w:r>
      <w:r>
        <w:t>--------------------</w:t>
      </w:r>
    </w:p>
    <w:p w:rsidR="00000000" w:rsidRDefault="001D5E9D">
      <w:pPr>
        <w:pStyle w:val="HTML"/>
      </w:pPr>
      <w:r>
        <w:t>¦ N ¦Наименование ¦Адрес ¦N пас- ¦Плановые работы¦Ожидаемый  ¦Финансирование¦Ответст-¦Дата ¦</w:t>
      </w:r>
    </w:p>
    <w:p w:rsidR="00000000" w:rsidRDefault="001D5E9D">
      <w:pPr>
        <w:pStyle w:val="HTML"/>
      </w:pPr>
      <w:r>
        <w:t>¦п/п¦  объекта и  ¦объек-¦порта  +---------------+результат  +--------------+венный  ¦теку-¦</w:t>
      </w:r>
    </w:p>
    <w:p w:rsidR="00000000" w:rsidRDefault="001D5E9D">
      <w:pPr>
        <w:pStyle w:val="HTML"/>
      </w:pPr>
      <w:r>
        <w:t xml:space="preserve">¦   ¦  название   ¦та    ¦доступ-¦Содержа- ¦ Вид </w:t>
      </w:r>
      <w:r>
        <w:t>¦(по состоя-¦Объем, ¦Источ-¦исполни-¦щего ¦</w:t>
      </w:r>
    </w:p>
    <w:p w:rsidR="00000000" w:rsidRDefault="001D5E9D">
      <w:pPr>
        <w:pStyle w:val="HTML"/>
      </w:pPr>
      <w:r>
        <w:t>¦   ¦организации, ¦      ¦ности  ¦ние работ¦работ¦нию доступ-¦ тыс.  ¦ник   ¦тель,   ¦конт-¦</w:t>
      </w:r>
    </w:p>
    <w:p w:rsidR="00000000" w:rsidRDefault="001D5E9D">
      <w:pPr>
        <w:pStyle w:val="HTML"/>
      </w:pPr>
      <w:r>
        <w:t xml:space="preserve">¦   ¦расположенной¦      ¦объекта¦ </w:t>
      </w:r>
      <w:r>
        <w:rPr>
          <w:vertAlign w:val="superscript"/>
        </w:rPr>
        <w:t>1</w:t>
      </w:r>
      <w:r>
        <w:t xml:space="preserve">       ¦ </w:t>
      </w:r>
      <w:r>
        <w:rPr>
          <w:vertAlign w:val="superscript"/>
        </w:rPr>
        <w:t>2</w:t>
      </w:r>
      <w:r>
        <w:t xml:space="preserve">   ¦ности)     ¦ руб.  ¦      ¦соиспол-¦роля ¦</w:t>
      </w:r>
    </w:p>
    <w:p w:rsidR="00000000" w:rsidRDefault="001D5E9D">
      <w:pPr>
        <w:pStyle w:val="HTML"/>
      </w:pPr>
      <w:r>
        <w:t>¦   ¦ на объекте  ¦      ¦</w:t>
      </w:r>
      <w:r>
        <w:t xml:space="preserve">       ¦         ¦     ¦ </w:t>
      </w:r>
      <w:r>
        <w:rPr>
          <w:vertAlign w:val="superscript"/>
        </w:rPr>
        <w:t>3</w:t>
      </w:r>
      <w:r>
        <w:t xml:space="preserve">         ¦       ¦      ¦нители  ¦     ¦</w:t>
      </w:r>
    </w:p>
    <w:p w:rsidR="00000000" w:rsidRDefault="001D5E9D">
      <w:pPr>
        <w:pStyle w:val="HTML"/>
      </w:pPr>
      <w:r>
        <w:t>+---+-------------+------+-------+---------+-----+-----------+-------+------+--------+-----+</w:t>
      </w:r>
    </w:p>
    <w:p w:rsidR="00000000" w:rsidRDefault="001D5E9D">
      <w:pPr>
        <w:pStyle w:val="HTML"/>
      </w:pPr>
      <w:r>
        <w:t>¦ 1 ¦      2      ¦  3   ¦   4   ¦    5    ¦  6  ¦     7     ¦   8   ¦  9   ¦   10   ¦ 11  ¦</w:t>
      </w:r>
    </w:p>
    <w:p w:rsidR="00000000" w:rsidRDefault="001D5E9D">
      <w:pPr>
        <w:pStyle w:val="HTML"/>
      </w:pPr>
      <w:r>
        <w:t>+--</w:t>
      </w:r>
      <w:r>
        <w:t>-+-------------+------+-------+---------+-----+-----------+-------+------+--------+-----+</w:t>
      </w:r>
    </w:p>
    <w:p w:rsidR="00000000" w:rsidRDefault="001D5E9D">
      <w:pPr>
        <w:pStyle w:val="HTML"/>
      </w:pPr>
      <w:r>
        <w:t>+---+-------------+------+-------+---------+-----+-----------+-------+------+--------+-----+</w:t>
      </w:r>
    </w:p>
    <w:p w:rsidR="00000000" w:rsidRDefault="001D5E9D">
      <w:pPr>
        <w:pStyle w:val="HTML"/>
      </w:pPr>
      <w:r>
        <w:t>----+-------------+------+-------+---------+-----+-----------+-------+---</w:t>
      </w:r>
      <w:r>
        <w:t>---+--------+------</w:t>
      </w:r>
    </w:p>
    <w:p w:rsidR="00000000" w:rsidRDefault="001D5E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5E9D">
      <w:pPr>
        <w:pStyle w:val="just"/>
      </w:pPr>
      <w:r>
        <w:t>Примечание: Структура (разделы) адресной программы (плана) формируются аналогично структуре Реестра ОСИ.</w:t>
      </w:r>
    </w:p>
    <w:p w:rsidR="00000000" w:rsidRDefault="001D5E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5E9D">
      <w:pPr>
        <w:pStyle w:val="sel"/>
        <w:divId w:val="1494761981"/>
      </w:pPr>
      <w:r>
        <w:t>1 Указываются мероприятия в соответствии с управленческим решением - "Рекомендации по адаптации основных структурных элементов об</w:t>
      </w:r>
      <w:r>
        <w:t>ъекта" Паспорта ОСИ.</w:t>
      </w:r>
    </w:p>
    <w:p w:rsidR="00000000" w:rsidRDefault="001D5E9D">
      <w:pPr>
        <w:pStyle w:val="sel"/>
        <w:divId w:val="1494761981"/>
      </w:pPr>
      <w:r>
        <w:lastRenderedPageBreak/>
        <w:t>2 Указывается вид работы в соответствии с классификатором: ТР - текущий ремонт; ПСД - подготовка проектно-сметной документации; Стр - строительство; КР - капитальный ремонт; Рек - реконструкция; Орг - организация альтернативной формы о</w:t>
      </w:r>
      <w:r>
        <w:t>бслуживания и другие организационные мероприятия.</w:t>
      </w:r>
    </w:p>
    <w:p w:rsidR="00000000" w:rsidRDefault="001D5E9D">
      <w:pPr>
        <w:pStyle w:val="sel"/>
        <w:divId w:val="1494761981"/>
      </w:pPr>
      <w:r>
        <w:t>3 Указывается: ДП-В - доступен полностью всем; ДП-И (К, О, С, Г, У) - доступен полностью избирательно (указать, каким категориям инвалидов); ДЧ-В - доступен частично всем; ДЧ-И (К, О, С, Г, У) - доступен ча</w:t>
      </w:r>
      <w:r>
        <w:t>стично избирательно (указать категории инвалидов); ДУ - доступно условно (ДУ-В или ДУ-И).</w:t>
      </w:r>
    </w:p>
    <w:p w:rsidR="00000000" w:rsidRDefault="001D5E9D">
      <w:pPr>
        <w:pStyle w:val="right"/>
      </w:pPr>
      <w:r>
        <w:t>Источник - Приказ Минтруда России от 25.12.2012 № 627</w:t>
      </w:r>
    </w:p>
    <w:p w:rsidR="00000000" w:rsidRDefault="001D5E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https://порядокправа.рф/obrazecy/adresnaya_programma_plan_adaptacii_obektov_socialnoj_infrastruktury_i_obes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pecheniya_dostupnosti_usl.htm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E9D"/>
    <w:rsid w:val="001D5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D89C0C-5AFA-41F6-BBA0-2A602F6BA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4761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dresnaya_programma_plan_adaptacii_obektov_socialnoj_infrastruktury_i_obespecheniya_dostupnosti_us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448</Words>
  <Characters>2554</Characters>
  <Application>Microsoft Office Word</Application>
  <DocSecurity>0</DocSecurity>
  <Lines>21</Lines>
  <Paragraphs>5</Paragraphs>
  <ScaleCrop>false</ScaleCrop>
  <Company/>
  <LinksUpToDate>false</LinksUpToDate>
  <CharactersWithSpaces>2997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Адресная программа (план) адаптации объектов социальной инфраструктуры и обеспечения доступности услуг для инвалидов и других маломобильных групп населения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2022-08-05T21:44:00Z</dcterms:created>
  <dcterms:modified xsi:type="dcterms:W3CDTF">2022-08-05T21:44:00Z</dcterms:modified>
</cp:coreProperties>
</file>